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A4" w:rsidRDefault="00820DA4" w:rsidP="000F29ED">
      <w:pPr>
        <w:spacing w:after="120" w:line="240" w:lineRule="auto"/>
        <w:jc w:val="both"/>
        <w:rPr>
          <w:rFonts w:ascii="Sitka Heading" w:hAnsi="Sitka Heading"/>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Default="00820DA4" w:rsidP="00820DA4">
      <w:pPr>
        <w:spacing w:after="120" w:line="240" w:lineRule="auto"/>
        <w:jc w:val="center"/>
        <w:rPr>
          <w:rFonts w:ascii="Sitka Heading" w:hAnsi="Sitka Heading"/>
          <w:b/>
          <w:sz w:val="24"/>
          <w:szCs w:val="24"/>
        </w:rPr>
      </w:pPr>
    </w:p>
    <w:p w:rsidR="00820DA4" w:rsidRPr="00820DA4" w:rsidRDefault="00820DA4" w:rsidP="00820DA4">
      <w:pPr>
        <w:spacing w:after="120" w:line="240" w:lineRule="auto"/>
        <w:jc w:val="center"/>
        <w:rPr>
          <w:rFonts w:ascii="Sitka Heading" w:hAnsi="Sitka Heading"/>
          <w:b/>
          <w:sz w:val="40"/>
          <w:szCs w:val="40"/>
        </w:rPr>
      </w:pPr>
      <w:r w:rsidRPr="00A55397">
        <w:rPr>
          <w:rFonts w:ascii="Sitka Heading" w:hAnsi="Sitka Heading"/>
          <w:b/>
          <w:sz w:val="40"/>
          <w:szCs w:val="40"/>
        </w:rPr>
        <w:t xml:space="preserve">A Nagyszülők és Idősek </w:t>
      </w:r>
      <w:r>
        <w:rPr>
          <w:rFonts w:ascii="Sitka Heading" w:hAnsi="Sitka Heading"/>
          <w:b/>
          <w:sz w:val="40"/>
          <w:szCs w:val="40"/>
        </w:rPr>
        <w:t>első</w:t>
      </w:r>
      <w:r w:rsidRPr="00A55397">
        <w:rPr>
          <w:rFonts w:ascii="Sitka Heading" w:hAnsi="Sitka Heading"/>
          <w:b/>
          <w:sz w:val="40"/>
          <w:szCs w:val="40"/>
        </w:rPr>
        <w:t xml:space="preserve"> Világnapja</w:t>
      </w:r>
    </w:p>
    <w:p w:rsidR="00820DA4" w:rsidRPr="00820DA4" w:rsidRDefault="00820DA4" w:rsidP="00820DA4">
      <w:pPr>
        <w:spacing w:after="120" w:line="240" w:lineRule="auto"/>
        <w:jc w:val="center"/>
        <w:rPr>
          <w:rFonts w:ascii="Sitka Heading" w:hAnsi="Sitka Heading"/>
          <w:b/>
          <w:i/>
          <w:sz w:val="40"/>
          <w:szCs w:val="40"/>
        </w:rPr>
      </w:pPr>
      <w:r w:rsidRPr="00820DA4">
        <w:rPr>
          <w:rFonts w:ascii="Sitka Heading" w:hAnsi="Sitka Heading"/>
          <w:b/>
          <w:i/>
          <w:sz w:val="40"/>
          <w:szCs w:val="40"/>
        </w:rPr>
        <w:t>Lelkipásztori irányelvek</w:t>
      </w:r>
    </w:p>
    <w:p w:rsidR="00820DA4" w:rsidRDefault="00820DA4">
      <w:pPr>
        <w:rPr>
          <w:rFonts w:ascii="Sitka Heading" w:hAnsi="Sitka Heading"/>
          <w:sz w:val="24"/>
          <w:szCs w:val="24"/>
        </w:rPr>
      </w:pPr>
      <w:r>
        <w:rPr>
          <w:rFonts w:ascii="Sitka Heading" w:hAnsi="Sitka Heading"/>
          <w:sz w:val="24"/>
          <w:szCs w:val="24"/>
        </w:rPr>
        <w:br w:type="page"/>
      </w:r>
    </w:p>
    <w:p w:rsidR="0047418B" w:rsidRPr="0047418B" w:rsidRDefault="0047418B" w:rsidP="000F29ED">
      <w:pPr>
        <w:spacing w:after="120" w:line="240" w:lineRule="auto"/>
        <w:jc w:val="both"/>
        <w:rPr>
          <w:rFonts w:ascii="Sitka Heading" w:hAnsi="Sitka Heading"/>
          <w:sz w:val="24"/>
          <w:szCs w:val="24"/>
        </w:rPr>
      </w:pPr>
      <w:r>
        <w:rPr>
          <w:rFonts w:ascii="Sitka Heading" w:hAnsi="Sitka Heading"/>
          <w:sz w:val="24"/>
          <w:szCs w:val="24"/>
        </w:rPr>
        <w:lastRenderedPageBreak/>
        <w:t xml:space="preserve">A </w:t>
      </w:r>
      <w:bookmarkStart w:id="0" w:name="_GoBack"/>
      <w:bookmarkEnd w:id="0"/>
      <w:r>
        <w:rPr>
          <w:rFonts w:ascii="Sitka Heading" w:hAnsi="Sitka Heading"/>
          <w:sz w:val="24"/>
          <w:szCs w:val="24"/>
        </w:rPr>
        <w:t>Nagyszülők és Idősek V</w:t>
      </w:r>
      <w:r w:rsidRPr="0047418B">
        <w:rPr>
          <w:rFonts w:ascii="Sitka Heading" w:hAnsi="Sitka Heading"/>
          <w:sz w:val="24"/>
          <w:szCs w:val="24"/>
        </w:rPr>
        <w:t xml:space="preserve">ilágnapjának megrendezéséről szóló döntés egy olyan időszakban született, amelyet a világjárvány és az idősebb generációk szenvedése jellemez az elmúlt hónapokban a világ minden részén. Az idős emberekről szóló beszámolók, </w:t>
      </w:r>
      <w:r w:rsidR="00394020">
        <w:rPr>
          <w:rFonts w:ascii="Sitka Heading" w:hAnsi="Sitka Heading"/>
          <w:sz w:val="24"/>
          <w:szCs w:val="24"/>
        </w:rPr>
        <w:t>akiknek egyedül kell meghalniuk</w:t>
      </w:r>
      <w:r w:rsidRPr="0047418B">
        <w:rPr>
          <w:rFonts w:ascii="Sitka Heading" w:hAnsi="Sitka Heading"/>
          <w:sz w:val="24"/>
          <w:szCs w:val="24"/>
        </w:rPr>
        <w:t xml:space="preserve"> és még temetést sem kapnak, mély fájdalmat okoztak az Egyháznak. Ez korunk egyik keresztje, amelyet joggal idéztek fel id</w:t>
      </w:r>
      <w:r w:rsidR="00394020">
        <w:rPr>
          <w:rFonts w:ascii="Sitka Heading" w:hAnsi="Sitka Heading"/>
          <w:sz w:val="24"/>
          <w:szCs w:val="24"/>
        </w:rPr>
        <w:t>én N</w:t>
      </w:r>
      <w:r w:rsidRPr="0047418B">
        <w:rPr>
          <w:rFonts w:ascii="Sitka Heading" w:hAnsi="Sitka Heading"/>
          <w:sz w:val="24"/>
          <w:szCs w:val="24"/>
        </w:rPr>
        <w:t xml:space="preserve">agypénteken a pápával közös keresztút során: „Az emberek úgy ugrottak ki a </w:t>
      </w:r>
      <w:r w:rsidR="00394020">
        <w:rPr>
          <w:rFonts w:ascii="Sitka Heading" w:hAnsi="Sitka Heading"/>
          <w:sz w:val="24"/>
          <w:szCs w:val="24"/>
        </w:rPr>
        <w:t>mentőautóból, mint az űrhajósok:</w:t>
      </w:r>
      <w:r w:rsidRPr="0047418B">
        <w:rPr>
          <w:rFonts w:ascii="Sitka Heading" w:hAnsi="Sitka Heading"/>
          <w:sz w:val="24"/>
          <w:szCs w:val="24"/>
        </w:rPr>
        <w:t xml:space="preserve"> védőruhában, kesztyűben, maszkban és arcvédővel. Elvitték a nagyapámat, aki nehezen lélegzett. Ez volt az utolsó a</w:t>
      </w:r>
      <w:r>
        <w:rPr>
          <w:rFonts w:ascii="Sitka Heading" w:hAnsi="Sitka Heading"/>
          <w:sz w:val="24"/>
          <w:szCs w:val="24"/>
        </w:rPr>
        <w:t>lkalom, hogy láttam őt</w:t>
      </w:r>
      <w:r w:rsidRPr="0047418B">
        <w:rPr>
          <w:rFonts w:ascii="Sitka Heading" w:hAnsi="Sitka Heading"/>
          <w:sz w:val="24"/>
          <w:szCs w:val="24"/>
        </w:rPr>
        <w:t>. Néhány nappal később meghalt a kórházban. Arra gondolok, milyen magányosnak érezhette magát. Fizikailag nem lehettem a közelében, hogy elbúcsúzhassak tőle és vigasztalhassam.”</w:t>
      </w:r>
      <w:r w:rsidRPr="0047418B">
        <w:rPr>
          <w:rStyle w:val="Lbjegyzet-hivatkozs"/>
          <w:rFonts w:ascii="Sitka Heading" w:hAnsi="Sitka Heading"/>
          <w:sz w:val="24"/>
          <w:szCs w:val="24"/>
        </w:rPr>
        <w:footnoteReference w:id="1"/>
      </w:r>
    </w:p>
    <w:p w:rsidR="0047418B" w:rsidRPr="0047418B" w:rsidRDefault="0047418B" w:rsidP="000F29ED">
      <w:pPr>
        <w:spacing w:after="120" w:line="240" w:lineRule="auto"/>
        <w:jc w:val="both"/>
        <w:rPr>
          <w:rFonts w:ascii="Sitka Heading" w:hAnsi="Sitka Heading"/>
          <w:sz w:val="24"/>
          <w:szCs w:val="24"/>
        </w:rPr>
      </w:pPr>
      <w:r w:rsidRPr="0047418B">
        <w:rPr>
          <w:rFonts w:ascii="Sitka Heading" w:hAnsi="Sitka Heading"/>
          <w:sz w:val="24"/>
          <w:szCs w:val="24"/>
        </w:rPr>
        <w:t>Az, hogy képtelenek vagyunk közel lenni azokhoz, akik szenvednek, ellentétben áll a keresztény ember azon hivatásával, hogy könyörületet mutasson. Ez a világnap alkalmat ad</w:t>
      </w:r>
      <w:r>
        <w:rPr>
          <w:rFonts w:ascii="Sitka Heading" w:hAnsi="Sitka Heading"/>
          <w:sz w:val="24"/>
          <w:szCs w:val="24"/>
        </w:rPr>
        <w:t xml:space="preserve"> annak megerősítésére, hogy az E</w:t>
      </w:r>
      <w:r w:rsidRPr="0047418B">
        <w:rPr>
          <w:rFonts w:ascii="Sitka Heading" w:hAnsi="Sitka Heading"/>
          <w:sz w:val="24"/>
          <w:szCs w:val="24"/>
        </w:rPr>
        <w:t xml:space="preserve">gyház soha nem maradhat távol azoktól, akik keresztet hordoznak. A Szentatya által választott téma, </w:t>
      </w:r>
      <w:r w:rsidR="00460592">
        <w:rPr>
          <w:rFonts w:ascii="Sitka Heading" w:hAnsi="Sitka Heading"/>
          <w:sz w:val="24"/>
          <w:szCs w:val="24"/>
        </w:rPr>
        <w:t>„</w:t>
      </w:r>
      <w:r w:rsidR="00460592" w:rsidRPr="002B5143">
        <w:rPr>
          <w:rFonts w:ascii="Sitka Heading" w:hAnsi="Sitka Heading"/>
          <w:sz w:val="24"/>
          <w:szCs w:val="24"/>
        </w:rPr>
        <w:t>Én veletek vagyok minden nap</w:t>
      </w:r>
      <w:r w:rsidR="00460592">
        <w:rPr>
          <w:rFonts w:ascii="Sitka Heading" w:hAnsi="Sitka Heading"/>
          <w:sz w:val="24"/>
          <w:szCs w:val="24"/>
        </w:rPr>
        <w:t>”</w:t>
      </w:r>
      <w:r w:rsidRPr="0047418B">
        <w:rPr>
          <w:rFonts w:ascii="Sitka Heading" w:hAnsi="Sitka Heading"/>
          <w:sz w:val="24"/>
          <w:szCs w:val="24"/>
        </w:rPr>
        <w:t xml:space="preserve">, világosan kifejezi, hogy a világjárvány idején és a remélhetőleg elkövetkező jobb időkben minden egyházi közösség </w:t>
      </w:r>
      <w:r w:rsidRPr="00460592">
        <w:rPr>
          <w:rFonts w:ascii="Sitka Heading" w:hAnsi="Sitka Heading"/>
          <w:i/>
          <w:sz w:val="24"/>
          <w:szCs w:val="24"/>
        </w:rPr>
        <w:t xml:space="preserve">mindig együtt </w:t>
      </w:r>
      <w:r w:rsidR="00460592" w:rsidRPr="00460592">
        <w:rPr>
          <w:rFonts w:ascii="Sitka Heading" w:hAnsi="Sitka Heading"/>
          <w:i/>
          <w:sz w:val="24"/>
          <w:szCs w:val="24"/>
        </w:rPr>
        <w:t xml:space="preserve">kíván </w:t>
      </w:r>
      <w:r w:rsidRPr="00460592">
        <w:rPr>
          <w:rFonts w:ascii="Sitka Heading" w:hAnsi="Sitka Heading"/>
          <w:i/>
          <w:sz w:val="24"/>
          <w:szCs w:val="24"/>
        </w:rPr>
        <w:t>lenni</w:t>
      </w:r>
      <w:r w:rsidR="00460592" w:rsidRPr="00460592">
        <w:rPr>
          <w:rFonts w:ascii="Sitka Heading" w:hAnsi="Sitka Heading"/>
          <w:i/>
          <w:sz w:val="24"/>
          <w:szCs w:val="24"/>
        </w:rPr>
        <w:t xml:space="preserve"> az idősekkel</w:t>
      </w:r>
      <w:r w:rsidRPr="00460592">
        <w:rPr>
          <w:rFonts w:ascii="Sitka Heading" w:hAnsi="Sitka Heading"/>
          <w:i/>
          <w:sz w:val="24"/>
          <w:szCs w:val="24"/>
        </w:rPr>
        <w:t>.</w:t>
      </w:r>
    </w:p>
    <w:p w:rsidR="0047418B" w:rsidRPr="0047418B" w:rsidRDefault="0047418B" w:rsidP="000F29ED">
      <w:pPr>
        <w:spacing w:after="120" w:line="240" w:lineRule="auto"/>
        <w:jc w:val="both"/>
        <w:rPr>
          <w:rFonts w:ascii="Sitka Heading" w:hAnsi="Sitka Heading"/>
          <w:sz w:val="24"/>
          <w:szCs w:val="24"/>
        </w:rPr>
      </w:pPr>
      <w:r w:rsidRPr="0047418B">
        <w:rPr>
          <w:rFonts w:ascii="Sitka Heading" w:hAnsi="Sitka Heading"/>
          <w:sz w:val="24"/>
          <w:szCs w:val="24"/>
        </w:rPr>
        <w:t>Több mint egy évvel ezelőtt, amikor a világjárvány első hulláma</w:t>
      </w:r>
      <w:r w:rsidR="00460592">
        <w:rPr>
          <w:rFonts w:ascii="Sitka Heading" w:hAnsi="Sitka Heading"/>
          <w:sz w:val="24"/>
          <w:szCs w:val="24"/>
        </w:rPr>
        <w:t xml:space="preserve"> a tetőfokára hágott, </w:t>
      </w:r>
      <w:proofErr w:type="gramStart"/>
      <w:r w:rsidR="00460592" w:rsidRPr="00394020">
        <w:rPr>
          <w:rFonts w:ascii="Sitka Heading" w:hAnsi="Sitka Heading"/>
          <w:i/>
          <w:sz w:val="24"/>
          <w:szCs w:val="24"/>
        </w:rPr>
        <w:t>A</w:t>
      </w:r>
      <w:proofErr w:type="gramEnd"/>
      <w:r w:rsidR="00460592" w:rsidRPr="00394020">
        <w:rPr>
          <w:rFonts w:ascii="Sitka Heading" w:hAnsi="Sitka Heading"/>
          <w:i/>
          <w:sz w:val="24"/>
          <w:szCs w:val="24"/>
        </w:rPr>
        <w:t xml:space="preserve"> Világiak</w:t>
      </w:r>
      <w:r w:rsidRPr="00394020">
        <w:rPr>
          <w:rFonts w:ascii="Sitka Heading" w:hAnsi="Sitka Heading"/>
          <w:i/>
          <w:sz w:val="24"/>
          <w:szCs w:val="24"/>
        </w:rPr>
        <w:t xml:space="preserve">, a Család és az Élet </w:t>
      </w:r>
      <w:proofErr w:type="spellStart"/>
      <w:r w:rsidRPr="00394020">
        <w:rPr>
          <w:rFonts w:ascii="Sitka Heading" w:hAnsi="Sitka Heading"/>
          <w:i/>
          <w:sz w:val="24"/>
          <w:szCs w:val="24"/>
        </w:rPr>
        <w:t>Dikasztériuma</w:t>
      </w:r>
      <w:proofErr w:type="spellEnd"/>
      <w:r w:rsidRPr="0047418B">
        <w:rPr>
          <w:rFonts w:ascii="Sitka Heading" w:hAnsi="Sitka Heading"/>
          <w:sz w:val="24"/>
          <w:szCs w:val="24"/>
        </w:rPr>
        <w:t xml:space="preserve"> a</w:t>
      </w:r>
      <w:r w:rsidR="00460592">
        <w:rPr>
          <w:rFonts w:ascii="Sitka Heading" w:hAnsi="Sitka Heading"/>
          <w:sz w:val="24"/>
          <w:szCs w:val="24"/>
        </w:rPr>
        <w:t>zt írta: „egyénekként és helyi E</w:t>
      </w:r>
      <w:r w:rsidRPr="0047418B">
        <w:rPr>
          <w:rFonts w:ascii="Sitka Heading" w:hAnsi="Sitka Heading"/>
          <w:sz w:val="24"/>
          <w:szCs w:val="24"/>
        </w:rPr>
        <w:t xml:space="preserve">gyházakként sokat tehetünk az idősekért: imádkozhatunk értük, gyógyíthatjuk a magány betegségét, </w:t>
      </w:r>
      <w:r w:rsidR="00460592" w:rsidRPr="0047418B">
        <w:rPr>
          <w:rFonts w:ascii="Sitka Heading" w:hAnsi="Sitka Heading"/>
          <w:sz w:val="24"/>
          <w:szCs w:val="24"/>
        </w:rPr>
        <w:t>mozgósíthatjuk</w:t>
      </w:r>
      <w:r w:rsidRPr="0047418B">
        <w:rPr>
          <w:rFonts w:ascii="Sitka Heading" w:hAnsi="Sitka Heading"/>
          <w:sz w:val="24"/>
          <w:szCs w:val="24"/>
        </w:rPr>
        <w:t xml:space="preserve"> a szolidaritási hálózatokat és még sok minden mást. Egy ilyen súlyosan sújtott nemzedék forgatókönyvével szem</w:t>
      </w:r>
      <w:r w:rsidR="00460592">
        <w:rPr>
          <w:rFonts w:ascii="Sitka Heading" w:hAnsi="Sitka Heading"/>
          <w:sz w:val="24"/>
          <w:szCs w:val="24"/>
        </w:rPr>
        <w:t>besülve közös felelősségünk van”.</w:t>
      </w:r>
      <w:r w:rsidR="00460592">
        <w:rPr>
          <w:rStyle w:val="Lbjegyzet-hivatkozs"/>
          <w:rFonts w:ascii="Sitka Heading" w:hAnsi="Sitka Heading"/>
          <w:sz w:val="24"/>
          <w:szCs w:val="24"/>
        </w:rPr>
        <w:footnoteReference w:id="2"/>
      </w:r>
      <w:r w:rsidR="00460592">
        <w:rPr>
          <w:rFonts w:ascii="Sitka Heading" w:hAnsi="Sitka Heading"/>
          <w:sz w:val="24"/>
          <w:szCs w:val="24"/>
        </w:rPr>
        <w:t xml:space="preserve"> </w:t>
      </w:r>
      <w:r w:rsidRPr="0047418B">
        <w:rPr>
          <w:rFonts w:ascii="Sitka Heading" w:hAnsi="Sitka Heading"/>
          <w:sz w:val="24"/>
          <w:szCs w:val="24"/>
        </w:rPr>
        <w:t>Amikor a vihar elült, ennek a feladatnak hétköznapi dimenziót kell kapnia a plébániák és az egész egyház életében. Az időseknek szentel</w:t>
      </w:r>
      <w:r w:rsidR="00CB2C1D">
        <w:rPr>
          <w:rFonts w:ascii="Sitka Heading" w:hAnsi="Sitka Heading"/>
          <w:sz w:val="24"/>
          <w:szCs w:val="24"/>
        </w:rPr>
        <w:t xml:space="preserve">t </w:t>
      </w:r>
      <w:proofErr w:type="gramStart"/>
      <w:r w:rsidR="00CB2C1D">
        <w:rPr>
          <w:rFonts w:ascii="Sitka Heading" w:hAnsi="Sitka Heading"/>
          <w:sz w:val="24"/>
          <w:szCs w:val="24"/>
        </w:rPr>
        <w:t>nap évenkénti</w:t>
      </w:r>
      <w:proofErr w:type="gramEnd"/>
      <w:r w:rsidR="00CB2C1D">
        <w:rPr>
          <w:rFonts w:ascii="Sitka Heading" w:hAnsi="Sitka Heading"/>
          <w:sz w:val="24"/>
          <w:szCs w:val="24"/>
        </w:rPr>
        <w:t xml:space="preserve"> megünneplése megfelelő</w:t>
      </w:r>
      <w:r w:rsidRPr="0047418B">
        <w:rPr>
          <w:rFonts w:ascii="Sitka Heading" w:hAnsi="Sitka Heading"/>
          <w:sz w:val="24"/>
          <w:szCs w:val="24"/>
        </w:rPr>
        <w:t xml:space="preserve"> módja annak, hogy a törékeny idősek iránti figyelmet beépítsük lelkipásztori munkánk rutinszerű szövetébe.</w:t>
      </w:r>
    </w:p>
    <w:p w:rsidR="0047418B" w:rsidRPr="0047418B" w:rsidRDefault="0047418B" w:rsidP="000F29ED">
      <w:pPr>
        <w:spacing w:after="120" w:line="240" w:lineRule="auto"/>
        <w:jc w:val="both"/>
        <w:rPr>
          <w:rFonts w:ascii="Sitka Heading" w:hAnsi="Sitka Heading"/>
          <w:sz w:val="24"/>
          <w:szCs w:val="24"/>
        </w:rPr>
      </w:pPr>
      <w:r w:rsidRPr="0047418B">
        <w:rPr>
          <w:rFonts w:ascii="Sitka Heading" w:hAnsi="Sitka Heading"/>
          <w:sz w:val="24"/>
          <w:szCs w:val="24"/>
        </w:rPr>
        <w:t xml:space="preserve">Nem mondhatjuk, hogy </w:t>
      </w:r>
      <w:r w:rsidR="00CB2C1D">
        <w:rPr>
          <w:rFonts w:ascii="Sitka Heading" w:hAnsi="Sitka Heading"/>
          <w:sz w:val="24"/>
          <w:szCs w:val="24"/>
        </w:rPr>
        <w:t xml:space="preserve">újdonság lenne </w:t>
      </w:r>
      <w:r w:rsidRPr="0047418B">
        <w:rPr>
          <w:rFonts w:ascii="Sitka Heading" w:hAnsi="Sitka Heading"/>
          <w:sz w:val="24"/>
          <w:szCs w:val="24"/>
        </w:rPr>
        <w:t>az idősek iránti aggodalom, amelyet Ferenc páp</w:t>
      </w:r>
      <w:r w:rsidR="00CB2C1D">
        <w:rPr>
          <w:rFonts w:ascii="Sitka Heading" w:hAnsi="Sitka Heading"/>
          <w:sz w:val="24"/>
          <w:szCs w:val="24"/>
        </w:rPr>
        <w:t>a tanúsít</w:t>
      </w:r>
      <w:r w:rsidRPr="0047418B">
        <w:rPr>
          <w:rFonts w:ascii="Sitka Heading" w:hAnsi="Sitka Heading"/>
          <w:sz w:val="24"/>
          <w:szCs w:val="24"/>
        </w:rPr>
        <w:t>. A közelmúlt pápái hasonló figyelmet szenteltek az időseknek, és bölcs és emberi melegséggel tel</w:t>
      </w:r>
      <w:r w:rsidR="00CB2C1D">
        <w:rPr>
          <w:rFonts w:ascii="Sitka Heading" w:hAnsi="Sitka Heading"/>
          <w:sz w:val="24"/>
          <w:szCs w:val="24"/>
        </w:rPr>
        <w:t>i szavakkal fordultak hozzájuk.</w:t>
      </w:r>
      <w:r w:rsidR="00CB2C1D">
        <w:rPr>
          <w:rStyle w:val="Lbjegyzet-hivatkozs"/>
          <w:rFonts w:ascii="Sitka Heading" w:hAnsi="Sitka Heading"/>
          <w:sz w:val="24"/>
          <w:szCs w:val="24"/>
        </w:rPr>
        <w:footnoteReference w:id="3"/>
      </w:r>
      <w:r w:rsidRPr="0047418B">
        <w:rPr>
          <w:rFonts w:ascii="Sitka Heading" w:hAnsi="Sitka Heading"/>
          <w:sz w:val="24"/>
          <w:szCs w:val="24"/>
        </w:rPr>
        <w:t xml:space="preserve"> Ferenc pápa </w:t>
      </w:r>
      <w:proofErr w:type="spellStart"/>
      <w:r w:rsidRPr="0047418B">
        <w:rPr>
          <w:rFonts w:ascii="Sitka Heading" w:hAnsi="Sitka Heading"/>
          <w:sz w:val="24"/>
          <w:szCs w:val="24"/>
        </w:rPr>
        <w:t>pontifikátusa</w:t>
      </w:r>
      <w:proofErr w:type="spellEnd"/>
      <w:r w:rsidRPr="0047418B">
        <w:rPr>
          <w:rFonts w:ascii="Sitka Heading" w:hAnsi="Sitka Heading"/>
          <w:sz w:val="24"/>
          <w:szCs w:val="24"/>
        </w:rPr>
        <w:t xml:space="preserve"> során végig bizonyította az idősek iránti lelki közelségét, és ezt az őt megkülönböztető ekkleziológia fényében kell olvasni. Más ágazatokhoz hasonlóan, amelyek nem mindig részesültek megfelelő lelkipásztori gondoskodásban, az időseknek is pontos küldetésük van, amelyet Isten szent, hűséges népeként kell teljesíteniük. Ferenc pápa feladatuknak tekinti az emlékek életben tartását és a hit átadását a fiatalabb generációknak, de ami ennél is</w:t>
      </w:r>
      <w:r w:rsidR="00EB21B0">
        <w:rPr>
          <w:rFonts w:ascii="Sitka Heading" w:hAnsi="Sitka Heading"/>
          <w:sz w:val="24"/>
          <w:szCs w:val="24"/>
        </w:rPr>
        <w:t xml:space="preserve"> fontosabb, a katolikus világiak jelentős csoportjának</w:t>
      </w:r>
      <w:r w:rsidRPr="0047418B">
        <w:rPr>
          <w:rFonts w:ascii="Sitka Heading" w:hAnsi="Sitka Heading"/>
          <w:sz w:val="24"/>
          <w:szCs w:val="24"/>
        </w:rPr>
        <w:t xml:space="preserve"> t</w:t>
      </w:r>
      <w:r w:rsidR="00EB21B0">
        <w:rPr>
          <w:rFonts w:ascii="Sitka Heading" w:hAnsi="Sitka Heading"/>
          <w:sz w:val="24"/>
          <w:szCs w:val="24"/>
        </w:rPr>
        <w:t>ekinti őket. Ők nem egyszerűen „használói”</w:t>
      </w:r>
      <w:r w:rsidRPr="0047418B">
        <w:rPr>
          <w:rFonts w:ascii="Sitka Heading" w:hAnsi="Sitka Heading"/>
          <w:sz w:val="24"/>
          <w:szCs w:val="24"/>
        </w:rPr>
        <w:t xml:space="preserve"> az </w:t>
      </w:r>
      <w:r w:rsidR="00EB21B0">
        <w:rPr>
          <w:rFonts w:ascii="Sitka Heading" w:hAnsi="Sitka Heading"/>
          <w:sz w:val="24"/>
          <w:szCs w:val="24"/>
        </w:rPr>
        <w:t>E</w:t>
      </w:r>
      <w:r w:rsidRPr="0047418B">
        <w:rPr>
          <w:rFonts w:ascii="Sitka Heading" w:hAnsi="Sitka Heading"/>
          <w:sz w:val="24"/>
          <w:szCs w:val="24"/>
        </w:rPr>
        <w:t>gyháznak, hanem útitársak is az úton. Éppen ezért ez a világnap nem egy idősekről szóló dokumentum elk</w:t>
      </w:r>
      <w:r w:rsidR="00EB21B0">
        <w:rPr>
          <w:rFonts w:ascii="Sitka Heading" w:hAnsi="Sitka Heading"/>
          <w:sz w:val="24"/>
          <w:szCs w:val="24"/>
        </w:rPr>
        <w:t>észítésére ad alkalmat, hanem egy</w:t>
      </w:r>
      <w:r w:rsidRPr="0047418B">
        <w:rPr>
          <w:rFonts w:ascii="Sitka Heading" w:hAnsi="Sitka Heading"/>
          <w:sz w:val="24"/>
          <w:szCs w:val="24"/>
        </w:rPr>
        <w:t xml:space="preserve"> idősekhez intézett üzenet</w:t>
      </w:r>
      <w:r w:rsidR="00EB21B0">
        <w:rPr>
          <w:rFonts w:ascii="Sitka Heading" w:hAnsi="Sitka Heading"/>
          <w:sz w:val="24"/>
          <w:szCs w:val="24"/>
        </w:rPr>
        <w:t>re</w:t>
      </w:r>
      <w:r w:rsidRPr="0047418B">
        <w:rPr>
          <w:rFonts w:ascii="Sitka Heading" w:hAnsi="Sitka Heading"/>
          <w:sz w:val="24"/>
          <w:szCs w:val="24"/>
        </w:rPr>
        <w:t>, amelyben a Szentatya arra kéri őket, ho</w:t>
      </w:r>
      <w:r w:rsidR="00EB21B0">
        <w:rPr>
          <w:rFonts w:ascii="Sitka Heading" w:hAnsi="Sitka Heading"/>
          <w:sz w:val="24"/>
          <w:szCs w:val="24"/>
        </w:rPr>
        <w:t>gy vállaljanak felelősséget az E</w:t>
      </w:r>
      <w:r w:rsidRPr="0047418B">
        <w:rPr>
          <w:rFonts w:ascii="Sitka Heading" w:hAnsi="Sitka Heading"/>
          <w:sz w:val="24"/>
          <w:szCs w:val="24"/>
        </w:rPr>
        <w:t>gyház jövőbeli útjáér</w:t>
      </w:r>
      <w:r w:rsidR="00EB21B0">
        <w:rPr>
          <w:rFonts w:ascii="Sitka Heading" w:hAnsi="Sitka Heading"/>
          <w:sz w:val="24"/>
          <w:szCs w:val="24"/>
        </w:rPr>
        <w:t>t, és vegyenek részt a világjárvány</w:t>
      </w:r>
      <w:r w:rsidRPr="0047418B">
        <w:rPr>
          <w:rFonts w:ascii="Sitka Heading" w:hAnsi="Sitka Heading"/>
          <w:sz w:val="24"/>
          <w:szCs w:val="24"/>
        </w:rPr>
        <w:t xml:space="preserve"> ut</w:t>
      </w:r>
      <w:r w:rsidR="00EB21B0">
        <w:rPr>
          <w:rFonts w:ascii="Sitka Heading" w:hAnsi="Sitka Heading"/>
          <w:sz w:val="24"/>
          <w:szCs w:val="24"/>
        </w:rPr>
        <w:t xml:space="preserve">áni világ építésében. Ez egy olyan </w:t>
      </w:r>
      <w:r w:rsidRPr="0047418B">
        <w:rPr>
          <w:rFonts w:ascii="Sitka Heading" w:hAnsi="Sitka Heading"/>
          <w:sz w:val="24"/>
          <w:szCs w:val="24"/>
        </w:rPr>
        <w:t xml:space="preserve">újdonság, ami beleillik a Ferenc </w:t>
      </w:r>
      <w:r w:rsidR="00EB21B0">
        <w:rPr>
          <w:rFonts w:ascii="Sitka Heading" w:hAnsi="Sitka Heading"/>
          <w:sz w:val="24"/>
          <w:szCs w:val="24"/>
        </w:rPr>
        <w:t>pápa által szorgalmazott szinodális</w:t>
      </w:r>
      <w:r w:rsidRPr="0047418B">
        <w:rPr>
          <w:rFonts w:ascii="Sitka Heading" w:hAnsi="Sitka Heading"/>
          <w:sz w:val="24"/>
          <w:szCs w:val="24"/>
        </w:rPr>
        <w:t xml:space="preserve"> </w:t>
      </w:r>
      <w:r w:rsidR="00EB21B0" w:rsidRPr="0047418B">
        <w:rPr>
          <w:rFonts w:ascii="Sitka Heading" w:hAnsi="Sitka Heading"/>
          <w:sz w:val="24"/>
          <w:szCs w:val="24"/>
        </w:rPr>
        <w:t>távlatba</w:t>
      </w:r>
      <w:r w:rsidRPr="0047418B">
        <w:rPr>
          <w:rFonts w:ascii="Sitka Heading" w:hAnsi="Sitka Heading"/>
          <w:sz w:val="24"/>
          <w:szCs w:val="24"/>
        </w:rPr>
        <w:t>. A pápa</w:t>
      </w:r>
      <w:r w:rsidR="00EB21B0">
        <w:rPr>
          <w:rFonts w:ascii="Sitka Heading" w:hAnsi="Sitka Heading"/>
          <w:sz w:val="24"/>
          <w:szCs w:val="24"/>
        </w:rPr>
        <w:t xml:space="preserve"> szerint az idősek „részét képezik </w:t>
      </w:r>
      <w:r w:rsidRPr="0047418B">
        <w:rPr>
          <w:rFonts w:ascii="Sitka Heading" w:hAnsi="Sitka Heading"/>
          <w:sz w:val="24"/>
          <w:szCs w:val="24"/>
        </w:rPr>
        <w:t>a megkeresztel</w:t>
      </w:r>
      <w:r w:rsidR="00EB21B0">
        <w:rPr>
          <w:rFonts w:ascii="Sitka Heading" w:hAnsi="Sitka Heading"/>
          <w:sz w:val="24"/>
          <w:szCs w:val="24"/>
        </w:rPr>
        <w:t>tek összességéne</w:t>
      </w:r>
      <w:r w:rsidR="007269B5">
        <w:rPr>
          <w:rFonts w:ascii="Sitka Heading" w:hAnsi="Sitka Heading"/>
          <w:sz w:val="24"/>
          <w:szCs w:val="24"/>
        </w:rPr>
        <w:t>k</w:t>
      </w:r>
      <w:r w:rsidRPr="0047418B">
        <w:rPr>
          <w:rFonts w:ascii="Sitka Heading" w:hAnsi="Sitka Heading"/>
          <w:sz w:val="24"/>
          <w:szCs w:val="24"/>
        </w:rPr>
        <w:t xml:space="preserve">, akikre a </w:t>
      </w:r>
      <w:proofErr w:type="spellStart"/>
      <w:r w:rsidRPr="00EB21B0">
        <w:rPr>
          <w:rFonts w:ascii="Sitka Heading" w:hAnsi="Sitka Heading"/>
          <w:i/>
          <w:sz w:val="24"/>
          <w:szCs w:val="24"/>
        </w:rPr>
        <w:t>sensus</w:t>
      </w:r>
      <w:proofErr w:type="spellEnd"/>
      <w:r w:rsidRPr="00EB21B0">
        <w:rPr>
          <w:rFonts w:ascii="Sitka Heading" w:hAnsi="Sitka Heading"/>
          <w:i/>
          <w:sz w:val="24"/>
          <w:szCs w:val="24"/>
        </w:rPr>
        <w:t xml:space="preserve"> </w:t>
      </w:r>
      <w:proofErr w:type="spellStart"/>
      <w:r w:rsidRPr="00EB21B0">
        <w:rPr>
          <w:rFonts w:ascii="Sitka Heading" w:hAnsi="Sitka Heading"/>
          <w:i/>
          <w:sz w:val="24"/>
          <w:szCs w:val="24"/>
        </w:rPr>
        <w:t>fidei</w:t>
      </w:r>
      <w:proofErr w:type="spellEnd"/>
      <w:r w:rsidRPr="0047418B">
        <w:rPr>
          <w:rFonts w:ascii="Sitka Heading" w:hAnsi="Sitka Heading"/>
          <w:sz w:val="24"/>
          <w:szCs w:val="24"/>
        </w:rPr>
        <w:t xml:space="preserve"> - </w:t>
      </w:r>
      <w:r w:rsidRPr="0047418B">
        <w:rPr>
          <w:rFonts w:ascii="Sitka Heading" w:hAnsi="Sitka Heading"/>
          <w:sz w:val="24"/>
          <w:szCs w:val="24"/>
        </w:rPr>
        <w:lastRenderedPageBreak/>
        <w:t>tévedhete</w:t>
      </w:r>
      <w:r w:rsidR="00EB21B0">
        <w:rPr>
          <w:rFonts w:ascii="Sitka Heading" w:hAnsi="Sitka Heading"/>
          <w:sz w:val="24"/>
          <w:szCs w:val="24"/>
        </w:rPr>
        <w:t xml:space="preserve">tlen - </w:t>
      </w:r>
      <w:proofErr w:type="spellStart"/>
      <w:r w:rsidR="00EB21B0" w:rsidRPr="00EB21B0">
        <w:rPr>
          <w:rFonts w:ascii="Sitka Heading" w:hAnsi="Sitka Heading"/>
          <w:i/>
          <w:sz w:val="24"/>
          <w:szCs w:val="24"/>
        </w:rPr>
        <w:t>in</w:t>
      </w:r>
      <w:proofErr w:type="spellEnd"/>
      <w:r w:rsidR="00EB21B0" w:rsidRPr="00EB21B0">
        <w:rPr>
          <w:rFonts w:ascii="Sitka Heading" w:hAnsi="Sitka Heading"/>
          <w:i/>
          <w:sz w:val="24"/>
          <w:szCs w:val="24"/>
        </w:rPr>
        <w:t xml:space="preserve"> </w:t>
      </w:r>
      <w:proofErr w:type="spellStart"/>
      <w:r w:rsidR="00EB21B0" w:rsidRPr="00EB21B0">
        <w:rPr>
          <w:rFonts w:ascii="Sitka Heading" w:hAnsi="Sitka Heading"/>
          <w:i/>
          <w:sz w:val="24"/>
          <w:szCs w:val="24"/>
        </w:rPr>
        <w:t>credendo</w:t>
      </w:r>
      <w:proofErr w:type="spellEnd"/>
      <w:r w:rsidR="00EB21B0">
        <w:rPr>
          <w:rFonts w:ascii="Sitka Heading" w:hAnsi="Sitka Heading"/>
          <w:sz w:val="24"/>
          <w:szCs w:val="24"/>
        </w:rPr>
        <w:t xml:space="preserve"> vonatkozik.”</w:t>
      </w:r>
      <w:r w:rsidR="00EB21B0">
        <w:rPr>
          <w:rStyle w:val="Lbjegyzet-hivatkozs"/>
          <w:rFonts w:ascii="Sitka Heading" w:hAnsi="Sitka Heading"/>
          <w:sz w:val="24"/>
          <w:szCs w:val="24"/>
        </w:rPr>
        <w:footnoteReference w:id="4"/>
      </w:r>
      <w:r w:rsidRPr="0047418B">
        <w:rPr>
          <w:rFonts w:ascii="Sitka Heading" w:hAnsi="Sitka Heading"/>
          <w:sz w:val="24"/>
          <w:szCs w:val="24"/>
        </w:rPr>
        <w:t xml:space="preserve"> Ez a </w:t>
      </w:r>
      <w:r w:rsidR="00EB21B0" w:rsidRPr="0047418B">
        <w:rPr>
          <w:rFonts w:ascii="Sitka Heading" w:hAnsi="Sitka Heading"/>
          <w:sz w:val="24"/>
          <w:szCs w:val="24"/>
        </w:rPr>
        <w:t>távlat</w:t>
      </w:r>
      <w:r w:rsidRPr="0047418B">
        <w:rPr>
          <w:rFonts w:ascii="Sitka Heading" w:hAnsi="Sitka Heading"/>
          <w:sz w:val="24"/>
          <w:szCs w:val="24"/>
        </w:rPr>
        <w:t xml:space="preserve"> megmutatja, mennyire fontos, hogy jobb lelkipászto</w:t>
      </w:r>
      <w:r w:rsidR="00EB21B0">
        <w:rPr>
          <w:rFonts w:ascii="Sitka Heading" w:hAnsi="Sitka Heading"/>
          <w:sz w:val="24"/>
          <w:szCs w:val="24"/>
        </w:rPr>
        <w:t>ri gondozást nyújtsunk annak a</w:t>
      </w:r>
      <w:r w:rsidRPr="0047418B">
        <w:rPr>
          <w:rFonts w:ascii="Sitka Heading" w:hAnsi="Sitka Heading"/>
          <w:sz w:val="24"/>
          <w:szCs w:val="24"/>
        </w:rPr>
        <w:t xml:space="preserve"> </w:t>
      </w:r>
      <w:r w:rsidR="00EB21B0" w:rsidRPr="0047418B">
        <w:rPr>
          <w:rFonts w:ascii="Sitka Heading" w:hAnsi="Sitka Heading"/>
          <w:sz w:val="24"/>
          <w:szCs w:val="24"/>
        </w:rPr>
        <w:t>nemzedéknek</w:t>
      </w:r>
      <w:r w:rsidRPr="0047418B">
        <w:rPr>
          <w:rFonts w:ascii="Sitka Heading" w:hAnsi="Sitka Heading"/>
          <w:sz w:val="24"/>
          <w:szCs w:val="24"/>
        </w:rPr>
        <w:t>, amelyről talán gyakran megfeledkeztünk, főként azért, mert hajlamosak vagyunk az időseket már evangelizáltnak tekinteni.</w:t>
      </w:r>
    </w:p>
    <w:p w:rsidR="0047418B" w:rsidRPr="0047418B" w:rsidRDefault="00820DA4" w:rsidP="000F29ED">
      <w:pPr>
        <w:spacing w:after="120" w:line="240" w:lineRule="auto"/>
        <w:jc w:val="both"/>
        <w:rPr>
          <w:rFonts w:ascii="Sitka Heading" w:hAnsi="Sitka Heading"/>
          <w:sz w:val="24"/>
          <w:szCs w:val="24"/>
        </w:rPr>
      </w:pPr>
      <w:r>
        <w:rPr>
          <w:rFonts w:ascii="Sitka Heading" w:hAnsi="Sitka Heading"/>
          <w:sz w:val="24"/>
          <w:szCs w:val="24"/>
        </w:rPr>
        <w:t>A Nagyszülők és Idősek e</w:t>
      </w:r>
      <w:r w:rsidR="00EB21B0">
        <w:rPr>
          <w:rFonts w:ascii="Sitka Heading" w:hAnsi="Sitka Heading"/>
          <w:sz w:val="24"/>
          <w:szCs w:val="24"/>
        </w:rPr>
        <w:t>lső V</w:t>
      </w:r>
      <w:r w:rsidR="0047418B" w:rsidRPr="0047418B">
        <w:rPr>
          <w:rFonts w:ascii="Sitka Heading" w:hAnsi="Sitka Heading"/>
          <w:sz w:val="24"/>
          <w:szCs w:val="24"/>
        </w:rPr>
        <w:t xml:space="preserve">ilágnapját a Szentatya a családnak szentelt év közepén, az </w:t>
      </w:r>
      <w:proofErr w:type="spellStart"/>
      <w:r w:rsidR="0047418B" w:rsidRPr="00EB21B0">
        <w:rPr>
          <w:rFonts w:ascii="Sitka Heading" w:hAnsi="Sitka Heading"/>
          <w:i/>
          <w:sz w:val="24"/>
          <w:szCs w:val="24"/>
        </w:rPr>
        <w:t>Amoris</w:t>
      </w:r>
      <w:proofErr w:type="spellEnd"/>
      <w:r w:rsidR="0047418B" w:rsidRPr="00EB21B0">
        <w:rPr>
          <w:rFonts w:ascii="Sitka Heading" w:hAnsi="Sitka Heading"/>
          <w:i/>
          <w:sz w:val="24"/>
          <w:szCs w:val="24"/>
        </w:rPr>
        <w:t xml:space="preserve"> </w:t>
      </w:r>
      <w:proofErr w:type="spellStart"/>
      <w:r w:rsidR="0047418B" w:rsidRPr="00EB21B0">
        <w:rPr>
          <w:rFonts w:ascii="Sitka Heading" w:hAnsi="Sitka Heading"/>
          <w:i/>
          <w:sz w:val="24"/>
          <w:szCs w:val="24"/>
        </w:rPr>
        <w:t>Laetitia</w:t>
      </w:r>
      <w:proofErr w:type="spellEnd"/>
      <w:r w:rsidR="0047418B" w:rsidRPr="0047418B">
        <w:rPr>
          <w:rFonts w:ascii="Sitka Heading" w:hAnsi="Sitka Heading"/>
          <w:sz w:val="24"/>
          <w:szCs w:val="24"/>
        </w:rPr>
        <w:t xml:space="preserve"> apostoli buzdítás ötödik évfordulóján </w:t>
      </w:r>
      <w:r w:rsidR="00EB21B0">
        <w:rPr>
          <w:rFonts w:ascii="Sitka Heading" w:hAnsi="Sitka Heading"/>
          <w:sz w:val="24"/>
          <w:szCs w:val="24"/>
        </w:rPr>
        <w:t>ünnepli. Ez egy szándékos</w:t>
      </w:r>
      <w:r w:rsidR="0047418B" w:rsidRPr="0047418B">
        <w:rPr>
          <w:rFonts w:ascii="Sitka Heading" w:hAnsi="Sitka Heading"/>
          <w:sz w:val="24"/>
          <w:szCs w:val="24"/>
        </w:rPr>
        <w:t xml:space="preserve"> választás, amely annak tudatosításából fakad, hogy </w:t>
      </w:r>
      <w:r w:rsidR="00EB21B0">
        <w:rPr>
          <w:rFonts w:ascii="Sitka Heading" w:hAnsi="Sitka Heading"/>
          <w:sz w:val="24"/>
          <w:szCs w:val="24"/>
        </w:rPr>
        <w:t xml:space="preserve">egyrészt </w:t>
      </w:r>
      <w:r w:rsidR="0047418B" w:rsidRPr="0047418B">
        <w:rPr>
          <w:rFonts w:ascii="Sitka Heading" w:hAnsi="Sitka Heading"/>
          <w:sz w:val="24"/>
          <w:szCs w:val="24"/>
        </w:rPr>
        <w:t>az időseknek - minden idősnek, beleértve azokat is, akik nem nagyszülők - szükségük van a családi kö</w:t>
      </w:r>
      <w:r w:rsidR="006C005A">
        <w:rPr>
          <w:rFonts w:ascii="Sitka Heading" w:hAnsi="Sitka Heading"/>
          <w:sz w:val="24"/>
          <w:szCs w:val="24"/>
        </w:rPr>
        <w:t>rnyezetre, amelyben élhetnek, másrészt abból</w:t>
      </w:r>
      <w:r w:rsidR="0047418B" w:rsidRPr="0047418B">
        <w:rPr>
          <w:rFonts w:ascii="Sitka Heading" w:hAnsi="Sitka Heading"/>
          <w:sz w:val="24"/>
          <w:szCs w:val="24"/>
        </w:rPr>
        <w:t xml:space="preserve">, hogy a </w:t>
      </w:r>
      <w:r w:rsidR="006C005A">
        <w:rPr>
          <w:rFonts w:ascii="Sitka Heading" w:hAnsi="Sitka Heading"/>
          <w:sz w:val="24"/>
          <w:szCs w:val="24"/>
        </w:rPr>
        <w:t>családok figyeljenek arra a szerepre</w:t>
      </w:r>
      <w:r w:rsidR="0047418B" w:rsidRPr="0047418B">
        <w:rPr>
          <w:rFonts w:ascii="Sitka Heading" w:hAnsi="Sitka Heading"/>
          <w:sz w:val="24"/>
          <w:szCs w:val="24"/>
        </w:rPr>
        <w:t xml:space="preserve">, amelyet idős tagjaik játszanak. A </w:t>
      </w:r>
      <w:proofErr w:type="spellStart"/>
      <w:r w:rsidR="0047418B" w:rsidRPr="0047418B">
        <w:rPr>
          <w:rFonts w:ascii="Sitka Heading" w:hAnsi="Sitka Heading"/>
          <w:sz w:val="24"/>
          <w:szCs w:val="24"/>
        </w:rPr>
        <w:t>globalizált</w:t>
      </w:r>
      <w:proofErr w:type="spellEnd"/>
      <w:r w:rsidR="0047418B" w:rsidRPr="0047418B">
        <w:rPr>
          <w:rFonts w:ascii="Sitka Heading" w:hAnsi="Sitka Heading"/>
          <w:sz w:val="24"/>
          <w:szCs w:val="24"/>
        </w:rPr>
        <w:t xml:space="preserve"> világban az idősek és a családok közötti kapcsolat már nem magától ért</w:t>
      </w:r>
      <w:r w:rsidR="00C909DF">
        <w:rPr>
          <w:rFonts w:ascii="Sitka Heading" w:hAnsi="Sitka Heading"/>
          <w:sz w:val="24"/>
          <w:szCs w:val="24"/>
        </w:rPr>
        <w:t>etődő, hanem éppen ellenkezőleg:</w:t>
      </w:r>
      <w:r w:rsidR="0047418B" w:rsidRPr="0047418B">
        <w:rPr>
          <w:rFonts w:ascii="Sitka Heading" w:hAnsi="Sitka Heading"/>
          <w:sz w:val="24"/>
          <w:szCs w:val="24"/>
        </w:rPr>
        <w:t xml:space="preserve"> folyamatosan megkérdőjeleződik. Ez a tendencia földrajzi és kulturális </w:t>
      </w:r>
      <w:r w:rsidR="006C005A">
        <w:rPr>
          <w:rFonts w:ascii="Sitka Heading" w:hAnsi="Sitka Heading"/>
          <w:sz w:val="24"/>
          <w:szCs w:val="24"/>
        </w:rPr>
        <w:t>környezetenként</w:t>
      </w:r>
      <w:r w:rsidR="0047418B" w:rsidRPr="0047418B">
        <w:rPr>
          <w:rFonts w:ascii="Sitka Heading" w:hAnsi="Sitka Heading"/>
          <w:sz w:val="24"/>
          <w:szCs w:val="24"/>
        </w:rPr>
        <w:t xml:space="preserve"> eltérő jelentéssel bír, de vannak olyan visszatérő jellegzetességek, amelyek arra utalnak, hogy </w:t>
      </w:r>
      <w:r w:rsidR="006C005A">
        <w:rPr>
          <w:rFonts w:ascii="Sitka Heading" w:hAnsi="Sitka Heading"/>
          <w:sz w:val="24"/>
          <w:szCs w:val="24"/>
        </w:rPr>
        <w:t xml:space="preserve">válság van kialakulóban </w:t>
      </w:r>
      <w:r w:rsidR="0047418B" w:rsidRPr="0047418B">
        <w:rPr>
          <w:rFonts w:ascii="Sitka Heading" w:hAnsi="Sitka Heading"/>
          <w:sz w:val="24"/>
          <w:szCs w:val="24"/>
        </w:rPr>
        <w:t>az idősek és a csalá</w:t>
      </w:r>
      <w:r w:rsidR="006C005A">
        <w:rPr>
          <w:rFonts w:ascii="Sitka Heading" w:hAnsi="Sitka Heading"/>
          <w:sz w:val="24"/>
          <w:szCs w:val="24"/>
        </w:rPr>
        <w:t xml:space="preserve">d között, ezt pedig az idők jeleként </w:t>
      </w:r>
      <w:r w:rsidR="0047418B" w:rsidRPr="0047418B">
        <w:rPr>
          <w:rFonts w:ascii="Sitka Heading" w:hAnsi="Sitka Heading"/>
          <w:sz w:val="24"/>
          <w:szCs w:val="24"/>
        </w:rPr>
        <w:t>figyelembe kell venni. Maga a családpasztoráció, amely gyakran csak a párkapcsolatokkal, valamint a szülők és gyermekek közötti kapcsolatokkal foglalkozik, nehezen tud az idős szülők és felnőtt gyermekek, illetve a nagyszülők és unokák közötti kapcsolatra összpontosítani.</w:t>
      </w:r>
    </w:p>
    <w:p w:rsidR="0047418B" w:rsidRPr="0047418B" w:rsidRDefault="0047418B" w:rsidP="000F29ED">
      <w:pPr>
        <w:spacing w:after="120" w:line="240" w:lineRule="auto"/>
        <w:jc w:val="both"/>
        <w:rPr>
          <w:rFonts w:ascii="Sitka Heading" w:hAnsi="Sitka Heading"/>
          <w:sz w:val="24"/>
          <w:szCs w:val="24"/>
        </w:rPr>
      </w:pPr>
      <w:r w:rsidRPr="0047418B">
        <w:rPr>
          <w:rFonts w:ascii="Sitka Heading" w:hAnsi="Sitka Heading"/>
          <w:sz w:val="24"/>
          <w:szCs w:val="24"/>
        </w:rPr>
        <w:t xml:space="preserve">A pápa világosan írt erről a </w:t>
      </w:r>
      <w:proofErr w:type="spellStart"/>
      <w:r w:rsidRPr="006C005A">
        <w:rPr>
          <w:rFonts w:ascii="Sitka Heading" w:hAnsi="Sitka Heading"/>
          <w:i/>
          <w:sz w:val="24"/>
          <w:szCs w:val="24"/>
        </w:rPr>
        <w:t>Fratelli</w:t>
      </w:r>
      <w:proofErr w:type="spellEnd"/>
      <w:r w:rsidRPr="006C005A">
        <w:rPr>
          <w:rFonts w:ascii="Sitka Heading" w:hAnsi="Sitka Heading"/>
          <w:i/>
          <w:sz w:val="24"/>
          <w:szCs w:val="24"/>
        </w:rPr>
        <w:t xml:space="preserve"> Tutti</w:t>
      </w:r>
      <w:r w:rsidR="006C005A">
        <w:rPr>
          <w:rFonts w:ascii="Sitka Heading" w:hAnsi="Sitka Heading"/>
          <w:sz w:val="24"/>
          <w:szCs w:val="24"/>
        </w:rPr>
        <w:t xml:space="preserve"> című apostoli levelében. Azt mondta: „</w:t>
      </w:r>
      <w:r w:rsidRPr="0047418B">
        <w:rPr>
          <w:rFonts w:ascii="Sitka Heading" w:hAnsi="Sitka Heading"/>
          <w:sz w:val="24"/>
          <w:szCs w:val="24"/>
        </w:rPr>
        <w:t>Láttuk, mi történt az idősekkel világunk bizonyos helyein a koronavírus következtében. Nem kellett volna így meghalniuk. Pedig valami hasonló már régóta történt hőhullámok idején és más helyzetekben, amikor az idős emberek kegyetlenül magukra hagyatva találták magukat. Nem vesszük észre, hogy azzal, hogy az időseket elszigeteljük, és mások gondjaira bízzuk őket a családtagok közelsége és törődése nélkül, elcsúfítjuk és elszegényítjük magát a családot. A végén még a fiatalokat is megfosztjuk a gyökereikkel való szükséges kapcsolattól és a bölcsességtől, amelyet a fia</w:t>
      </w:r>
      <w:r w:rsidR="006C005A">
        <w:rPr>
          <w:rFonts w:ascii="Sitka Heading" w:hAnsi="Sitka Heading"/>
          <w:sz w:val="24"/>
          <w:szCs w:val="24"/>
        </w:rPr>
        <w:t>talok önmagukban nem tudnak elérni”</w:t>
      </w:r>
      <w:r w:rsidRPr="0047418B">
        <w:rPr>
          <w:rFonts w:ascii="Sitka Heading" w:hAnsi="Sitka Heading"/>
          <w:sz w:val="24"/>
          <w:szCs w:val="24"/>
        </w:rPr>
        <w:t xml:space="preserve"> (FT 1</w:t>
      </w:r>
      <w:r w:rsidR="00C909DF">
        <w:rPr>
          <w:rFonts w:ascii="Sitka Heading" w:hAnsi="Sitka Heading"/>
          <w:sz w:val="24"/>
          <w:szCs w:val="24"/>
        </w:rPr>
        <w:t xml:space="preserve">9). Ezek fontos szavak </w:t>
      </w:r>
      <w:r w:rsidR="007269B5">
        <w:rPr>
          <w:rFonts w:ascii="Sitka Heading" w:hAnsi="Sitka Heading"/>
          <w:sz w:val="24"/>
          <w:szCs w:val="24"/>
        </w:rPr>
        <w:t xml:space="preserve">és </w:t>
      </w:r>
      <w:r w:rsidRPr="0047418B">
        <w:rPr>
          <w:rFonts w:ascii="Sitka Heading" w:hAnsi="Sitka Heading"/>
          <w:sz w:val="24"/>
          <w:szCs w:val="24"/>
        </w:rPr>
        <w:t>m</w:t>
      </w:r>
      <w:r w:rsidR="006C005A">
        <w:rPr>
          <w:rFonts w:ascii="Sitka Heading" w:hAnsi="Sitka Heading"/>
          <w:sz w:val="24"/>
          <w:szCs w:val="24"/>
        </w:rPr>
        <w:t>egérdemlik, hogy újra elhangozzanak</w:t>
      </w:r>
      <w:r w:rsidRPr="0047418B">
        <w:rPr>
          <w:rFonts w:ascii="Sitka Heading" w:hAnsi="Sitka Heading"/>
          <w:sz w:val="24"/>
          <w:szCs w:val="24"/>
        </w:rPr>
        <w:t>. Segíthetnek elgondolkodni azon, hogy a családok - és a családpasztoráció -</w:t>
      </w:r>
      <w:r w:rsidR="006C005A">
        <w:rPr>
          <w:rFonts w:ascii="Sitka Heading" w:hAnsi="Sitka Heading"/>
          <w:sz w:val="24"/>
          <w:szCs w:val="24"/>
        </w:rPr>
        <w:t xml:space="preserve"> milyen adóssággal tartoznak ennek a</w:t>
      </w:r>
      <w:r w:rsidRPr="0047418B">
        <w:rPr>
          <w:rFonts w:ascii="Sitka Heading" w:hAnsi="Sitka Heading"/>
          <w:sz w:val="24"/>
          <w:szCs w:val="24"/>
        </w:rPr>
        <w:t xml:space="preserve"> bizonyos szempontból feledésbe merült nemzedéknek.</w:t>
      </w:r>
    </w:p>
    <w:p w:rsidR="0047418B" w:rsidRPr="0047418B" w:rsidRDefault="0047418B" w:rsidP="000F29ED">
      <w:pPr>
        <w:spacing w:after="120" w:line="240" w:lineRule="auto"/>
        <w:jc w:val="both"/>
        <w:rPr>
          <w:rFonts w:ascii="Sitka Heading" w:hAnsi="Sitka Heading"/>
          <w:sz w:val="24"/>
          <w:szCs w:val="24"/>
        </w:rPr>
      </w:pPr>
      <w:r w:rsidRPr="0047418B">
        <w:rPr>
          <w:rFonts w:ascii="Sitka Heading" w:hAnsi="Sitka Heading"/>
          <w:sz w:val="24"/>
          <w:szCs w:val="24"/>
        </w:rPr>
        <w:t>Ez az összetett forgatókönyv (a világjárvány, az idősek új vezető szerepének keresése és a családi kapcsolatok válsága), valamint az emberek elbátortalanodásának és csüggedésének elkerülésére irányuló segítségnyújtás s</w:t>
      </w:r>
      <w:r w:rsidR="006C005A">
        <w:rPr>
          <w:rFonts w:ascii="Sitka Heading" w:hAnsi="Sitka Heading"/>
          <w:sz w:val="24"/>
          <w:szCs w:val="24"/>
        </w:rPr>
        <w:t>zükségessége arra késztette az E</w:t>
      </w:r>
      <w:r w:rsidRPr="0047418B">
        <w:rPr>
          <w:rFonts w:ascii="Sitka Heading" w:hAnsi="Sitka Heading"/>
          <w:sz w:val="24"/>
          <w:szCs w:val="24"/>
        </w:rPr>
        <w:t>gyházat, hogy a közös útra lépés és a szolidaritás ápolásának egyszerű módját válassza: az ünneplést. Idősek és fiatalok együtt: szülők és gyermekek; nagyszülők és unokák; olyan emberek, akik nem feltétle</w:t>
      </w:r>
      <w:r w:rsidR="006C005A">
        <w:rPr>
          <w:rFonts w:ascii="Sitka Heading" w:hAnsi="Sitka Heading"/>
          <w:sz w:val="24"/>
          <w:szCs w:val="24"/>
        </w:rPr>
        <w:t>nül tartoznak egy családba. Az E</w:t>
      </w:r>
      <w:r w:rsidRPr="0047418B">
        <w:rPr>
          <w:rFonts w:ascii="Sitka Heading" w:hAnsi="Sitka Heading"/>
          <w:sz w:val="24"/>
          <w:szCs w:val="24"/>
        </w:rPr>
        <w:t xml:space="preserve">gyház tisztában van a </w:t>
      </w:r>
      <w:r w:rsidR="006C005A" w:rsidRPr="0047418B">
        <w:rPr>
          <w:rFonts w:ascii="Sitka Heading" w:hAnsi="Sitka Heading"/>
          <w:sz w:val="24"/>
          <w:szCs w:val="24"/>
        </w:rPr>
        <w:t>nemzedékek</w:t>
      </w:r>
      <w:r w:rsidRPr="0047418B">
        <w:rPr>
          <w:rFonts w:ascii="Sitka Heading" w:hAnsi="Sitka Heading"/>
          <w:sz w:val="24"/>
          <w:szCs w:val="24"/>
        </w:rPr>
        <w:t xml:space="preserve"> közötti megbékélés szükségességével és az idősek által tapasz</w:t>
      </w:r>
      <w:r w:rsidR="006C005A">
        <w:rPr>
          <w:rFonts w:ascii="Sitka Heading" w:hAnsi="Sitka Heading"/>
          <w:sz w:val="24"/>
          <w:szCs w:val="24"/>
        </w:rPr>
        <w:t>talt nehézségekkel, de nem hibáztat senkit</w:t>
      </w:r>
      <w:r w:rsidRPr="0047418B">
        <w:rPr>
          <w:rFonts w:ascii="Sitka Heading" w:hAnsi="Sitka Heading"/>
          <w:sz w:val="24"/>
          <w:szCs w:val="24"/>
        </w:rPr>
        <w:t xml:space="preserve">. A választott út </w:t>
      </w:r>
      <w:r w:rsidR="0016107D">
        <w:rPr>
          <w:rFonts w:ascii="Sitka Heading" w:hAnsi="Sitka Heading"/>
          <w:sz w:val="24"/>
          <w:szCs w:val="24"/>
        </w:rPr>
        <w:t xml:space="preserve">nem más, mint alkalmat adni </w:t>
      </w:r>
      <w:r w:rsidRPr="0047418B">
        <w:rPr>
          <w:rFonts w:ascii="Sitka Heading" w:hAnsi="Sitka Heading"/>
          <w:sz w:val="24"/>
          <w:szCs w:val="24"/>
        </w:rPr>
        <w:t>a közös örömteli ü</w:t>
      </w:r>
      <w:r w:rsidR="0016107D">
        <w:rPr>
          <w:rFonts w:ascii="Sitka Heading" w:hAnsi="Sitka Heading"/>
          <w:sz w:val="24"/>
          <w:szCs w:val="24"/>
        </w:rPr>
        <w:t>nneplésre</w:t>
      </w:r>
      <w:r w:rsidRPr="0047418B">
        <w:rPr>
          <w:rFonts w:ascii="Sitka Heading" w:hAnsi="Sitka Heading"/>
          <w:sz w:val="24"/>
          <w:szCs w:val="24"/>
        </w:rPr>
        <w:t>.</w:t>
      </w:r>
    </w:p>
    <w:p w:rsidR="0047418B" w:rsidRPr="0047418B" w:rsidRDefault="0047418B" w:rsidP="000F29ED">
      <w:pPr>
        <w:spacing w:after="120" w:line="240" w:lineRule="auto"/>
        <w:jc w:val="both"/>
        <w:rPr>
          <w:rFonts w:ascii="Sitka Heading" w:hAnsi="Sitka Heading"/>
          <w:sz w:val="24"/>
          <w:szCs w:val="24"/>
        </w:rPr>
      </w:pPr>
      <w:r w:rsidRPr="0047418B">
        <w:rPr>
          <w:rFonts w:ascii="Sitka Heading" w:hAnsi="Sitka Heading"/>
          <w:sz w:val="24"/>
          <w:szCs w:val="24"/>
        </w:rPr>
        <w:t>Amint azt a tékozló fiú és az irgalmas apa példázatában látjuk, az ünnepek képesek legyőzni a családot megsebző megosztottságot. A fiú valószínűleg úgy vélte, hogy apja öreg és közel a halálhoz, ezért kérte az örökségét, amelyet aztán elherdált. Az apja visszafogadta és megbocsátott neki, így a fiú kibékült idős szülőjével és önmagával is. Mindezt egy lakomával ünnepelték meg, amelyen együtt vettek r</w:t>
      </w:r>
      <w:r w:rsidR="0016107D">
        <w:rPr>
          <w:rFonts w:ascii="Sitka Heading" w:hAnsi="Sitka Heading"/>
          <w:sz w:val="24"/>
          <w:szCs w:val="24"/>
        </w:rPr>
        <w:t>észt. Az irgalmas apa nem veszi semmibe a problémákat:</w:t>
      </w:r>
      <w:r w:rsidRPr="0047418B">
        <w:rPr>
          <w:rFonts w:ascii="Sitka Heading" w:hAnsi="Sitka Heading"/>
          <w:sz w:val="24"/>
          <w:szCs w:val="24"/>
        </w:rPr>
        <w:t xml:space="preserve"> az</w:t>
      </w:r>
      <w:r w:rsidR="0016107D">
        <w:rPr>
          <w:rFonts w:ascii="Sitka Heading" w:hAnsi="Sitka Heading"/>
          <w:sz w:val="24"/>
          <w:szCs w:val="24"/>
        </w:rPr>
        <w:t xml:space="preserve"> árulást és a kétértelműségeket. Azonban mindezek ellenére </w:t>
      </w:r>
      <w:r w:rsidRPr="0047418B">
        <w:rPr>
          <w:rFonts w:ascii="Sitka Heading" w:hAnsi="Sitka Heading"/>
          <w:sz w:val="24"/>
          <w:szCs w:val="24"/>
        </w:rPr>
        <w:t>az ünneplést választja. Azért, mert csak az evangélium öröme képes betölt</w:t>
      </w:r>
      <w:r w:rsidR="0016107D">
        <w:rPr>
          <w:rFonts w:ascii="Sitka Heading" w:hAnsi="Sitka Heading"/>
          <w:sz w:val="24"/>
          <w:szCs w:val="24"/>
        </w:rPr>
        <w:t xml:space="preserve">eni a szívet és </w:t>
      </w:r>
      <w:r w:rsidR="0016107D">
        <w:rPr>
          <w:rFonts w:ascii="Sitka Heading" w:hAnsi="Sitka Heading"/>
          <w:sz w:val="24"/>
          <w:szCs w:val="24"/>
        </w:rPr>
        <w:lastRenderedPageBreak/>
        <w:t>megszabadítani „</w:t>
      </w:r>
      <w:r w:rsidR="0016107D" w:rsidRPr="0016107D">
        <w:rPr>
          <w:rFonts w:ascii="Sitka Heading" w:hAnsi="Sitka Heading"/>
          <w:color w:val="000000"/>
          <w:sz w:val="24"/>
          <w:szCs w:val="24"/>
        </w:rPr>
        <w:t>a bűntől, a szomorúságtól, a belső ürességtől és az elszigetelődéstől</w:t>
      </w:r>
      <w:r w:rsidR="0016107D">
        <w:rPr>
          <w:rFonts w:ascii="Sitka Heading" w:hAnsi="Sitka Heading"/>
          <w:sz w:val="24"/>
          <w:szCs w:val="24"/>
        </w:rPr>
        <w:t>”</w:t>
      </w:r>
      <w:r w:rsidRPr="0047418B">
        <w:rPr>
          <w:rFonts w:ascii="Sitka Heading" w:hAnsi="Sitka Heading"/>
          <w:sz w:val="24"/>
          <w:szCs w:val="24"/>
        </w:rPr>
        <w:t xml:space="preserve"> (EG 1). Ez az </w:t>
      </w:r>
      <w:r w:rsidR="0016107D">
        <w:rPr>
          <w:rFonts w:ascii="Sitka Heading" w:hAnsi="Sitka Heading"/>
          <w:sz w:val="24"/>
          <w:szCs w:val="24"/>
        </w:rPr>
        <w:t xml:space="preserve">az </w:t>
      </w:r>
      <w:r w:rsidRPr="0047418B">
        <w:rPr>
          <w:rFonts w:ascii="Sitka Heading" w:hAnsi="Sitka Heading"/>
          <w:sz w:val="24"/>
          <w:szCs w:val="24"/>
        </w:rPr>
        <w:t>alap, amelyre a nemzedékek közötti megújult kapcsolatokat építhetjük, és az idősek által mutatott bölcsességnek köszönhetően ez az a szikla, amelyre a világjárvány után társadalmainkat építhetjük.</w:t>
      </w:r>
    </w:p>
    <w:p w:rsidR="0047418B" w:rsidRPr="0047418B" w:rsidRDefault="0047418B" w:rsidP="000F29ED">
      <w:pPr>
        <w:spacing w:after="120" w:line="240" w:lineRule="auto"/>
        <w:jc w:val="both"/>
        <w:rPr>
          <w:rFonts w:ascii="Sitka Heading" w:hAnsi="Sitka Heading"/>
          <w:sz w:val="24"/>
          <w:szCs w:val="24"/>
        </w:rPr>
      </w:pPr>
      <w:r w:rsidRPr="0047418B">
        <w:rPr>
          <w:rFonts w:ascii="Sitka Heading" w:hAnsi="Sitka Heading"/>
          <w:sz w:val="24"/>
          <w:szCs w:val="24"/>
        </w:rPr>
        <w:t xml:space="preserve">Ezért szeretnénk, ha az első </w:t>
      </w:r>
      <w:r w:rsidRPr="00C909DF">
        <w:rPr>
          <w:rFonts w:ascii="Sitka Heading" w:hAnsi="Sitka Heading"/>
          <w:i/>
          <w:sz w:val="24"/>
          <w:szCs w:val="24"/>
        </w:rPr>
        <w:t>Nagyszülők és Idősek Világnapját</w:t>
      </w:r>
      <w:r w:rsidRPr="0047418B">
        <w:rPr>
          <w:rFonts w:ascii="Sitka Heading" w:hAnsi="Sitka Heading"/>
          <w:sz w:val="24"/>
          <w:szCs w:val="24"/>
        </w:rPr>
        <w:t xml:space="preserve"> minden </w:t>
      </w:r>
      <w:r w:rsidR="0016107D" w:rsidRPr="0047418B">
        <w:rPr>
          <w:rFonts w:ascii="Sitka Heading" w:hAnsi="Sitka Heading"/>
          <w:sz w:val="24"/>
          <w:szCs w:val="24"/>
        </w:rPr>
        <w:t>nemzedéket</w:t>
      </w:r>
      <w:r w:rsidRPr="0047418B">
        <w:rPr>
          <w:rFonts w:ascii="Sitka Heading" w:hAnsi="Sitka Heading"/>
          <w:sz w:val="24"/>
          <w:szCs w:val="24"/>
        </w:rPr>
        <w:t xml:space="preserve"> bevon</w:t>
      </w:r>
      <w:r w:rsidR="0016107D">
        <w:rPr>
          <w:rFonts w:ascii="Sitka Heading" w:hAnsi="Sitka Heading"/>
          <w:sz w:val="24"/>
          <w:szCs w:val="24"/>
        </w:rPr>
        <w:t>ó ünnepségként élnénk meg</w:t>
      </w:r>
      <w:r w:rsidRPr="0047418B">
        <w:rPr>
          <w:rFonts w:ascii="Sitka Heading" w:hAnsi="Sitka Heading"/>
          <w:sz w:val="24"/>
          <w:szCs w:val="24"/>
        </w:rPr>
        <w:t>. Nem egys</w:t>
      </w:r>
      <w:r w:rsidR="0016107D">
        <w:rPr>
          <w:rFonts w:ascii="Sitka Heading" w:hAnsi="Sitka Heading"/>
          <w:sz w:val="24"/>
          <w:szCs w:val="24"/>
        </w:rPr>
        <w:t xml:space="preserve">zerűen </w:t>
      </w:r>
      <w:r w:rsidRPr="0047418B">
        <w:rPr>
          <w:rFonts w:ascii="Sitka Heading" w:hAnsi="Sitka Heading"/>
          <w:sz w:val="24"/>
          <w:szCs w:val="24"/>
        </w:rPr>
        <w:t>ö</w:t>
      </w:r>
      <w:r w:rsidR="0016107D">
        <w:rPr>
          <w:rFonts w:ascii="Sitka Heading" w:hAnsi="Sitka Heading"/>
          <w:sz w:val="24"/>
          <w:szCs w:val="24"/>
        </w:rPr>
        <w:t>römről van szó, hanem a boldogságról</w:t>
      </w:r>
      <w:r w:rsidRPr="0047418B">
        <w:rPr>
          <w:rFonts w:ascii="Sitka Heading" w:hAnsi="Sitka Heading"/>
          <w:sz w:val="24"/>
          <w:szCs w:val="24"/>
        </w:rPr>
        <w:t xml:space="preserve">, amely abból a tudatból fakad, hogy az Úr közel van az idősek és a fiatalok életéhez is, mert </w:t>
      </w:r>
      <w:r w:rsidRPr="0016107D">
        <w:rPr>
          <w:rFonts w:ascii="Sitka Heading" w:hAnsi="Sitka Heading"/>
          <w:i/>
          <w:sz w:val="24"/>
          <w:szCs w:val="24"/>
        </w:rPr>
        <w:t>Isten mindig velünk van</w:t>
      </w:r>
      <w:r w:rsidRPr="0047418B">
        <w:rPr>
          <w:rFonts w:ascii="Sitka Heading" w:hAnsi="Sitka Heading"/>
          <w:sz w:val="24"/>
          <w:szCs w:val="24"/>
        </w:rPr>
        <w:t>.</w:t>
      </w:r>
    </w:p>
    <w:p w:rsidR="0047418B" w:rsidRPr="0047418B" w:rsidRDefault="0047418B" w:rsidP="000F29ED">
      <w:pPr>
        <w:spacing w:after="120" w:line="240" w:lineRule="auto"/>
        <w:jc w:val="both"/>
        <w:rPr>
          <w:rFonts w:ascii="Sitka Heading" w:hAnsi="Sitka Heading"/>
          <w:sz w:val="24"/>
          <w:szCs w:val="24"/>
        </w:rPr>
      </w:pPr>
      <w:r w:rsidRPr="0047418B">
        <w:rPr>
          <w:rFonts w:ascii="Sitka Heading" w:hAnsi="Sitka Heading"/>
          <w:sz w:val="24"/>
          <w:szCs w:val="24"/>
        </w:rPr>
        <w:t>Számos lelkipásztori eszköz van, amely konkrétan kifejezheti az idősek iránti lelkipásztori aggoda</w:t>
      </w:r>
      <w:r w:rsidR="004015FE">
        <w:rPr>
          <w:rFonts w:ascii="Sitka Heading" w:hAnsi="Sitka Heading"/>
          <w:sz w:val="24"/>
          <w:szCs w:val="24"/>
        </w:rPr>
        <w:t>lmunkat. Ebben segítséget jelent</w:t>
      </w:r>
      <w:r w:rsidRPr="0047418B">
        <w:rPr>
          <w:rFonts w:ascii="Sitka Heading" w:hAnsi="Sitka Heading"/>
          <w:sz w:val="24"/>
          <w:szCs w:val="24"/>
        </w:rPr>
        <w:t xml:space="preserve">, </w:t>
      </w:r>
      <w:r w:rsidR="004015FE">
        <w:rPr>
          <w:rFonts w:ascii="Sitka Heading" w:hAnsi="Sitka Heading"/>
          <w:sz w:val="24"/>
          <w:szCs w:val="24"/>
        </w:rPr>
        <w:t xml:space="preserve">egy </w:t>
      </w:r>
      <w:r w:rsidRPr="0047418B">
        <w:rPr>
          <w:rFonts w:ascii="Sitka Heading" w:hAnsi="Sitka Heading"/>
          <w:sz w:val="24"/>
          <w:szCs w:val="24"/>
        </w:rPr>
        <w:t xml:space="preserve">az idősekkel kapcsolatos </w:t>
      </w:r>
      <w:r w:rsidR="004015FE">
        <w:rPr>
          <w:rFonts w:ascii="Sitka Heading" w:hAnsi="Sitka Heading"/>
          <w:sz w:val="24"/>
          <w:szCs w:val="24"/>
        </w:rPr>
        <w:t xml:space="preserve">olyan </w:t>
      </w:r>
      <w:r w:rsidRPr="0047418B">
        <w:rPr>
          <w:rFonts w:ascii="Sitka Heading" w:hAnsi="Sitka Heading"/>
          <w:sz w:val="24"/>
          <w:szCs w:val="24"/>
        </w:rPr>
        <w:t>dokumentumra hivatkozni, am</w:t>
      </w:r>
      <w:r w:rsidR="0016107D">
        <w:rPr>
          <w:rFonts w:ascii="Sitka Heading" w:hAnsi="Sitka Heading"/>
          <w:sz w:val="24"/>
          <w:szCs w:val="24"/>
        </w:rPr>
        <w:t>elyet évekkel ezelőtt a Világiak</w:t>
      </w:r>
      <w:r w:rsidR="004015FE">
        <w:rPr>
          <w:rFonts w:ascii="Sitka Heading" w:hAnsi="Sitka Heading"/>
          <w:sz w:val="24"/>
          <w:szCs w:val="24"/>
        </w:rPr>
        <w:t xml:space="preserve"> Pápai Tanácsa adott ki.</w:t>
      </w:r>
      <w:r w:rsidR="004015FE">
        <w:rPr>
          <w:rStyle w:val="Lbjegyzet-hivatkozs"/>
          <w:rFonts w:ascii="Sitka Heading" w:hAnsi="Sitka Heading"/>
          <w:sz w:val="24"/>
          <w:szCs w:val="24"/>
        </w:rPr>
        <w:footnoteReference w:id="5"/>
      </w:r>
      <w:r w:rsidR="004015FE">
        <w:rPr>
          <w:rFonts w:ascii="Sitka Heading" w:hAnsi="Sitka Heading"/>
          <w:sz w:val="24"/>
          <w:szCs w:val="24"/>
        </w:rPr>
        <w:t xml:space="preserve"> Ez egy széles látókörű </w:t>
      </w:r>
      <w:r w:rsidRPr="0047418B">
        <w:rPr>
          <w:rFonts w:ascii="Sitka Heading" w:hAnsi="Sitka Heading"/>
          <w:sz w:val="24"/>
          <w:szCs w:val="24"/>
        </w:rPr>
        <w:t>elmélkedést tartalmaz az idős kor értelméről és értékéről, és konkrét lelkipásztori javaslatokat ad, amelyek ma is ugyanúgy érvényesek és aktuálisak. A sokféle</w:t>
      </w:r>
      <w:r w:rsidR="004015FE">
        <w:rPr>
          <w:rFonts w:ascii="Sitka Heading" w:hAnsi="Sitka Heading"/>
          <w:sz w:val="24"/>
          <w:szCs w:val="24"/>
        </w:rPr>
        <w:t xml:space="preserve"> mód közül, amelyekkel a helyi Egyházak és az egyes személyek</w:t>
      </w:r>
      <w:r w:rsidRPr="0047418B">
        <w:rPr>
          <w:rFonts w:ascii="Sitka Heading" w:hAnsi="Sitka Heading"/>
          <w:sz w:val="24"/>
          <w:szCs w:val="24"/>
        </w:rPr>
        <w:t xml:space="preserve"> közel</w:t>
      </w:r>
      <w:r w:rsidR="004015FE">
        <w:rPr>
          <w:rFonts w:ascii="Sitka Heading" w:hAnsi="Sitka Heading"/>
          <w:sz w:val="24"/>
          <w:szCs w:val="24"/>
        </w:rPr>
        <w:t xml:space="preserve"> kerülhetnek az idősekhez, egy olyat</w:t>
      </w:r>
      <w:r w:rsidRPr="0047418B">
        <w:rPr>
          <w:rFonts w:ascii="Sitka Heading" w:hAnsi="Sitka Heading"/>
          <w:sz w:val="24"/>
          <w:szCs w:val="24"/>
        </w:rPr>
        <w:t xml:space="preserve"> szeretnénk javasolni, amely könnyen megvalósítható és rendkívül hatékony, ez pedig az, hogy meglátoga</w:t>
      </w:r>
      <w:r w:rsidR="004015FE">
        <w:rPr>
          <w:rFonts w:ascii="Sitka Heading" w:hAnsi="Sitka Heading"/>
          <w:sz w:val="24"/>
          <w:szCs w:val="24"/>
        </w:rPr>
        <w:t>tjuk őket. Ez az előre haladó E</w:t>
      </w:r>
      <w:r w:rsidRPr="0047418B">
        <w:rPr>
          <w:rFonts w:ascii="Sitka Heading" w:hAnsi="Sitka Heading"/>
          <w:sz w:val="24"/>
          <w:szCs w:val="24"/>
        </w:rPr>
        <w:t xml:space="preserve">gyház kézzelfogható jele. A látogatás a hagyományban gyökerező módja az együttérzés kimutatásának, beleértve a beteg vagy börtönviselt embereket is. Ma úgy tűnik, hogy az irgalmasság hét cselekedetének jól ismert listáját ki kell egészítenünk </w:t>
      </w:r>
      <w:r w:rsidRPr="004015FE">
        <w:rPr>
          <w:rFonts w:ascii="Sitka Heading" w:hAnsi="Sitka Heading"/>
          <w:i/>
          <w:sz w:val="24"/>
          <w:szCs w:val="24"/>
        </w:rPr>
        <w:t xml:space="preserve">az egyedül </w:t>
      </w:r>
      <w:r w:rsidR="004015FE" w:rsidRPr="004015FE">
        <w:rPr>
          <w:rFonts w:ascii="Sitka Heading" w:hAnsi="Sitka Heading"/>
          <w:i/>
          <w:sz w:val="24"/>
          <w:szCs w:val="24"/>
        </w:rPr>
        <w:t>maradt idősek meglátogatásának</w:t>
      </w:r>
      <w:r w:rsidR="004015FE">
        <w:rPr>
          <w:rFonts w:ascii="Sitka Heading" w:hAnsi="Sitka Heading"/>
          <w:sz w:val="24"/>
          <w:szCs w:val="24"/>
        </w:rPr>
        <w:t xml:space="preserve"> „munkájával”. Az Apostoli Penitenciária döntése, hogy teljes búcsút</w:t>
      </w:r>
      <w:r w:rsidRPr="0047418B">
        <w:rPr>
          <w:rFonts w:ascii="Sitka Heading" w:hAnsi="Sitka Heading"/>
          <w:sz w:val="24"/>
          <w:szCs w:val="24"/>
        </w:rPr>
        <w:t xml:space="preserve"> ad azoknak, akik ezt végzik, hangsúlyozza ennek sürgősségét.</w:t>
      </w:r>
    </w:p>
    <w:p w:rsidR="0047418B" w:rsidRPr="0047418B" w:rsidRDefault="0047418B" w:rsidP="000F29ED">
      <w:pPr>
        <w:spacing w:after="120" w:line="240" w:lineRule="auto"/>
        <w:jc w:val="both"/>
        <w:rPr>
          <w:rFonts w:ascii="Sitka Heading" w:hAnsi="Sitka Heading"/>
          <w:sz w:val="24"/>
          <w:szCs w:val="24"/>
        </w:rPr>
      </w:pPr>
      <w:r w:rsidRPr="0047418B">
        <w:rPr>
          <w:rFonts w:ascii="Sitka Heading" w:hAnsi="Sitka Heading"/>
          <w:sz w:val="24"/>
          <w:szCs w:val="24"/>
        </w:rPr>
        <w:t>Itt szeretnénk még számos más ötletet is felajánlani arra vonatkozóan, hogyan ünnepelhetjük meg ezt a világnapot. Javasol</w:t>
      </w:r>
      <w:r w:rsidR="004015FE">
        <w:rPr>
          <w:rFonts w:ascii="Sitka Heading" w:hAnsi="Sitka Heading"/>
          <w:sz w:val="24"/>
          <w:szCs w:val="24"/>
        </w:rPr>
        <w:t>juk, hogy minden plébánia vagy E</w:t>
      </w:r>
      <w:r w:rsidRPr="0047418B">
        <w:rPr>
          <w:rFonts w:ascii="Sitka Heading" w:hAnsi="Sitka Heading"/>
          <w:sz w:val="24"/>
          <w:szCs w:val="24"/>
        </w:rPr>
        <w:t xml:space="preserve">gyházi egység </w:t>
      </w:r>
      <w:r w:rsidR="003D5460">
        <w:rPr>
          <w:rFonts w:ascii="Sitka Heading" w:hAnsi="Sitka Heading"/>
          <w:sz w:val="24"/>
          <w:szCs w:val="24"/>
        </w:rPr>
        <w:t xml:space="preserve">celebráljon szentmisét </w:t>
      </w:r>
      <w:r w:rsidRPr="0047418B">
        <w:rPr>
          <w:rFonts w:ascii="Sitka Heading" w:hAnsi="Sitka Heading"/>
          <w:sz w:val="24"/>
          <w:szCs w:val="24"/>
        </w:rPr>
        <w:t>a nagyszülők és az idősek világnapja alk</w:t>
      </w:r>
      <w:r w:rsidR="003D5460">
        <w:rPr>
          <w:rFonts w:ascii="Sitka Heading" w:hAnsi="Sitka Heading"/>
          <w:sz w:val="24"/>
          <w:szCs w:val="24"/>
        </w:rPr>
        <w:t>almából</w:t>
      </w:r>
      <w:r w:rsidRPr="0047418B">
        <w:rPr>
          <w:rFonts w:ascii="Sitka Heading" w:hAnsi="Sitka Heading"/>
          <w:sz w:val="24"/>
          <w:szCs w:val="24"/>
        </w:rPr>
        <w:t>, hogy megemlékezzen a közösségük Covid</w:t>
      </w:r>
      <w:r w:rsidR="003D5460">
        <w:rPr>
          <w:rFonts w:ascii="Sitka Heading" w:hAnsi="Sitka Heading"/>
          <w:sz w:val="24"/>
          <w:szCs w:val="24"/>
        </w:rPr>
        <w:t>-19 következtében elhunyt idős tagjairól</w:t>
      </w:r>
      <w:r w:rsidRPr="0047418B">
        <w:rPr>
          <w:rFonts w:ascii="Sitka Heading" w:hAnsi="Sitka Heading"/>
          <w:sz w:val="24"/>
          <w:szCs w:val="24"/>
        </w:rPr>
        <w:t>; hogy megkérje a fiatalokat, hogy látogassák meg nagyszüleiket, és különösen az egyedül élő időseket, hogy átadják nekik a Szentatya üzenetét. Az általunk javasoltakon túlmenő</w:t>
      </w:r>
      <w:r w:rsidR="00C909DF">
        <w:rPr>
          <w:rFonts w:ascii="Sitka Heading" w:hAnsi="Sitka Heading"/>
          <w:sz w:val="24"/>
          <w:szCs w:val="24"/>
        </w:rPr>
        <w:t>en meggyőződésünk, hogy minden e</w:t>
      </w:r>
      <w:r w:rsidRPr="0047418B">
        <w:rPr>
          <w:rFonts w:ascii="Sitka Heading" w:hAnsi="Sitka Heading"/>
          <w:sz w:val="24"/>
          <w:szCs w:val="24"/>
        </w:rPr>
        <w:t xml:space="preserve">gyházi közösség kreatívan megtalálja a </w:t>
      </w:r>
      <w:r w:rsidR="003D5460">
        <w:rPr>
          <w:rFonts w:ascii="Sitka Heading" w:hAnsi="Sitka Heading"/>
          <w:sz w:val="24"/>
          <w:szCs w:val="24"/>
        </w:rPr>
        <w:t xml:space="preserve">maga </w:t>
      </w:r>
      <w:r w:rsidRPr="0047418B">
        <w:rPr>
          <w:rFonts w:ascii="Sitka Heading" w:hAnsi="Sitka Heading"/>
          <w:sz w:val="24"/>
          <w:szCs w:val="24"/>
        </w:rPr>
        <w:t>sajátos környezetében</w:t>
      </w:r>
      <w:r w:rsidR="003D5460">
        <w:rPr>
          <w:rFonts w:ascii="Sitka Heading" w:hAnsi="Sitka Heading"/>
          <w:sz w:val="24"/>
          <w:szCs w:val="24"/>
        </w:rPr>
        <w:t xml:space="preserve"> a világnap megülésének legjobb módját</w:t>
      </w:r>
      <w:r w:rsidRPr="0047418B">
        <w:rPr>
          <w:rFonts w:ascii="Sitka Heading" w:hAnsi="Sitka Heading"/>
          <w:sz w:val="24"/>
          <w:szCs w:val="24"/>
        </w:rPr>
        <w:t>.</w:t>
      </w:r>
    </w:p>
    <w:p w:rsidR="001249E2" w:rsidRDefault="00C909DF" w:rsidP="000F29ED">
      <w:pPr>
        <w:spacing w:after="120" w:line="240" w:lineRule="auto"/>
        <w:jc w:val="both"/>
        <w:rPr>
          <w:rFonts w:ascii="Sitka Heading" w:hAnsi="Sitka Heading"/>
          <w:sz w:val="24"/>
          <w:szCs w:val="24"/>
        </w:rPr>
      </w:pPr>
      <w:r>
        <w:rPr>
          <w:rFonts w:ascii="Sitka Heading" w:hAnsi="Sitka Heading"/>
          <w:sz w:val="24"/>
          <w:szCs w:val="24"/>
        </w:rPr>
        <w:t xml:space="preserve">Legyen ez a </w:t>
      </w:r>
      <w:r w:rsidRPr="00C909DF">
        <w:rPr>
          <w:rFonts w:ascii="Sitka Heading" w:hAnsi="Sitka Heading"/>
          <w:i/>
          <w:sz w:val="24"/>
          <w:szCs w:val="24"/>
        </w:rPr>
        <w:t>Nagyszülők és Idősek V</w:t>
      </w:r>
      <w:r w:rsidR="0047418B" w:rsidRPr="00C909DF">
        <w:rPr>
          <w:rFonts w:ascii="Sitka Heading" w:hAnsi="Sitka Heading"/>
          <w:i/>
          <w:sz w:val="24"/>
          <w:szCs w:val="24"/>
        </w:rPr>
        <w:t>ilágnapja</w:t>
      </w:r>
      <w:r w:rsidR="0047418B" w:rsidRPr="0047418B">
        <w:rPr>
          <w:rFonts w:ascii="Sitka Heading" w:hAnsi="Sitka Heading"/>
          <w:sz w:val="24"/>
          <w:szCs w:val="24"/>
        </w:rPr>
        <w:t xml:space="preserve"> mindenki számára az evangélium örömével teli ünnep!</w:t>
      </w:r>
    </w:p>
    <w:p w:rsidR="00C909DF" w:rsidRDefault="00C909DF" w:rsidP="00C909DF">
      <w:pPr>
        <w:spacing w:after="120" w:line="240" w:lineRule="auto"/>
        <w:jc w:val="center"/>
        <w:rPr>
          <w:rFonts w:ascii="Sitka Heading" w:hAnsi="Sitka Heading"/>
          <w:sz w:val="24"/>
          <w:szCs w:val="24"/>
        </w:rPr>
      </w:pPr>
    </w:p>
    <w:p w:rsidR="00035E8A" w:rsidRPr="00035E8A" w:rsidRDefault="001249E2" w:rsidP="00C909DF">
      <w:pPr>
        <w:spacing w:after="120" w:line="240" w:lineRule="auto"/>
        <w:jc w:val="center"/>
        <w:rPr>
          <w:rFonts w:ascii="Sitka Heading" w:hAnsi="Sitka Heading"/>
          <w:sz w:val="24"/>
          <w:szCs w:val="24"/>
        </w:rPr>
      </w:pPr>
      <w:proofErr w:type="spellStart"/>
      <w:r w:rsidRPr="001249E2">
        <w:rPr>
          <w:rFonts w:ascii="Sitka Heading" w:hAnsi="Sitka Heading"/>
          <w:b/>
          <w:sz w:val="24"/>
          <w:szCs w:val="24"/>
        </w:rPr>
        <w:t>Rev</w:t>
      </w:r>
      <w:proofErr w:type="spellEnd"/>
      <w:r w:rsidRPr="001249E2">
        <w:rPr>
          <w:rFonts w:ascii="Sitka Heading" w:hAnsi="Sitka Heading"/>
          <w:b/>
          <w:sz w:val="24"/>
          <w:szCs w:val="24"/>
        </w:rPr>
        <w:t xml:space="preserve">. Alexandre </w:t>
      </w:r>
      <w:proofErr w:type="spellStart"/>
      <w:r w:rsidRPr="001249E2">
        <w:rPr>
          <w:rFonts w:ascii="Sitka Heading" w:hAnsi="Sitka Heading"/>
          <w:b/>
          <w:sz w:val="24"/>
          <w:szCs w:val="24"/>
        </w:rPr>
        <w:t>Awi</w:t>
      </w:r>
      <w:proofErr w:type="spellEnd"/>
      <w:r w:rsidRPr="001249E2">
        <w:rPr>
          <w:rFonts w:ascii="Sitka Heading" w:hAnsi="Sitka Heading"/>
          <w:b/>
          <w:sz w:val="24"/>
          <w:szCs w:val="24"/>
        </w:rPr>
        <w:t xml:space="preserve"> </w:t>
      </w:r>
      <w:proofErr w:type="spellStart"/>
      <w:r w:rsidRPr="001249E2">
        <w:rPr>
          <w:rFonts w:ascii="Sitka Heading" w:hAnsi="Sitka Heading"/>
          <w:b/>
          <w:sz w:val="24"/>
          <w:szCs w:val="24"/>
        </w:rPr>
        <w:t>Mello</w:t>
      </w:r>
      <w:proofErr w:type="spellEnd"/>
      <w:r w:rsidRPr="001249E2">
        <w:rPr>
          <w:rFonts w:ascii="Sitka Heading" w:hAnsi="Sitka Heading"/>
          <w:b/>
          <w:sz w:val="24"/>
          <w:szCs w:val="24"/>
        </w:rPr>
        <w:t xml:space="preserve">, </w:t>
      </w:r>
      <w:r w:rsidR="00035E8A">
        <w:rPr>
          <w:rFonts w:ascii="Sitka Heading" w:hAnsi="Sitka Heading"/>
          <w:b/>
          <w:sz w:val="24"/>
          <w:szCs w:val="24"/>
        </w:rPr>
        <w:tab/>
      </w:r>
      <w:r w:rsidR="00035E8A">
        <w:rPr>
          <w:rFonts w:ascii="Sitka Heading" w:hAnsi="Sitka Heading"/>
          <w:b/>
          <w:sz w:val="24"/>
          <w:szCs w:val="24"/>
        </w:rPr>
        <w:tab/>
      </w:r>
      <w:r w:rsidRPr="001249E2">
        <w:rPr>
          <w:rFonts w:ascii="Sitka Heading" w:hAnsi="Sitka Heading"/>
          <w:b/>
          <w:sz w:val="24"/>
          <w:szCs w:val="24"/>
        </w:rPr>
        <w:t xml:space="preserve">I. </w:t>
      </w:r>
      <w:proofErr w:type="spellStart"/>
      <w:r w:rsidRPr="001249E2">
        <w:rPr>
          <w:rFonts w:ascii="Sitka Heading" w:hAnsi="Sitka Heading"/>
          <w:b/>
          <w:sz w:val="24"/>
          <w:szCs w:val="24"/>
        </w:rPr>
        <w:t>Sch</w:t>
      </w:r>
      <w:proofErr w:type="spellEnd"/>
      <w:r w:rsidRPr="001249E2">
        <w:rPr>
          <w:rFonts w:ascii="Sitka Heading" w:hAnsi="Sitka Heading"/>
          <w:b/>
          <w:sz w:val="24"/>
          <w:szCs w:val="24"/>
        </w:rPr>
        <w:t>.</w:t>
      </w:r>
      <w:r w:rsidRPr="001249E2">
        <w:rPr>
          <w:rFonts w:ascii="Sitka Heading" w:hAnsi="Sitka Heading"/>
          <w:sz w:val="24"/>
          <w:szCs w:val="24"/>
        </w:rPr>
        <w:t xml:space="preserve"> </w:t>
      </w:r>
      <w:proofErr w:type="spellStart"/>
      <w:r w:rsidR="00035E8A" w:rsidRPr="001249E2">
        <w:rPr>
          <w:rFonts w:ascii="Sitka Heading" w:hAnsi="Sitka Heading"/>
          <w:b/>
          <w:sz w:val="24"/>
          <w:szCs w:val="24"/>
        </w:rPr>
        <w:t>Card</w:t>
      </w:r>
      <w:proofErr w:type="spellEnd"/>
      <w:r w:rsidR="00035E8A" w:rsidRPr="001249E2">
        <w:rPr>
          <w:rFonts w:ascii="Sitka Heading" w:hAnsi="Sitka Heading"/>
          <w:b/>
          <w:sz w:val="24"/>
          <w:szCs w:val="24"/>
        </w:rPr>
        <w:t xml:space="preserve">. Kevin </w:t>
      </w:r>
      <w:proofErr w:type="spellStart"/>
      <w:r w:rsidR="00035E8A" w:rsidRPr="001249E2">
        <w:rPr>
          <w:rFonts w:ascii="Sitka Heading" w:hAnsi="Sitka Heading"/>
          <w:b/>
          <w:sz w:val="24"/>
          <w:szCs w:val="24"/>
        </w:rPr>
        <w:t>Farrell</w:t>
      </w:r>
      <w:proofErr w:type="spellEnd"/>
      <w:r w:rsidR="00035E8A">
        <w:rPr>
          <w:rFonts w:ascii="Sitka Heading" w:hAnsi="Sitka Heading"/>
          <w:sz w:val="24"/>
          <w:szCs w:val="24"/>
        </w:rPr>
        <w:br/>
        <w:t>titkár</w:t>
      </w:r>
      <w:r w:rsidR="00035E8A" w:rsidRPr="00035E8A">
        <w:rPr>
          <w:rFonts w:ascii="Sitka Heading" w:hAnsi="Sitka Heading"/>
          <w:sz w:val="24"/>
          <w:szCs w:val="24"/>
        </w:rPr>
        <w:t xml:space="preserve"> </w:t>
      </w:r>
      <w:r w:rsidR="00035E8A">
        <w:rPr>
          <w:rFonts w:ascii="Sitka Heading" w:hAnsi="Sitka Heading"/>
          <w:sz w:val="24"/>
          <w:szCs w:val="24"/>
        </w:rPr>
        <w:tab/>
      </w:r>
      <w:r w:rsidR="00035E8A">
        <w:rPr>
          <w:rFonts w:ascii="Sitka Heading" w:hAnsi="Sitka Heading"/>
          <w:sz w:val="24"/>
          <w:szCs w:val="24"/>
        </w:rPr>
        <w:tab/>
      </w:r>
      <w:r w:rsidR="00035E8A">
        <w:rPr>
          <w:rFonts w:ascii="Sitka Heading" w:hAnsi="Sitka Heading"/>
          <w:sz w:val="24"/>
          <w:szCs w:val="24"/>
        </w:rPr>
        <w:tab/>
      </w:r>
      <w:r w:rsidR="00035E8A">
        <w:rPr>
          <w:rFonts w:ascii="Sitka Heading" w:hAnsi="Sitka Heading"/>
          <w:sz w:val="24"/>
          <w:szCs w:val="24"/>
        </w:rPr>
        <w:tab/>
      </w:r>
      <w:r w:rsidR="00035E8A">
        <w:rPr>
          <w:rFonts w:ascii="Sitka Heading" w:hAnsi="Sitka Heading"/>
          <w:sz w:val="24"/>
          <w:szCs w:val="24"/>
        </w:rPr>
        <w:tab/>
      </w:r>
      <w:r w:rsidR="00035E8A">
        <w:rPr>
          <w:rFonts w:ascii="Sitka Heading" w:hAnsi="Sitka Heading"/>
          <w:sz w:val="24"/>
          <w:szCs w:val="24"/>
        </w:rPr>
        <w:tab/>
      </w:r>
      <w:proofErr w:type="spellStart"/>
      <w:r w:rsidR="00035E8A" w:rsidRPr="00035E8A">
        <w:rPr>
          <w:rFonts w:ascii="Sitka Heading" w:hAnsi="Sitka Heading"/>
          <w:sz w:val="24"/>
          <w:szCs w:val="24"/>
        </w:rPr>
        <w:t>prefectus</w:t>
      </w:r>
      <w:proofErr w:type="spellEnd"/>
    </w:p>
    <w:p w:rsidR="00035E8A" w:rsidRPr="00035E8A" w:rsidRDefault="00035E8A" w:rsidP="00C909DF">
      <w:pPr>
        <w:spacing w:after="120" w:line="240" w:lineRule="auto"/>
        <w:jc w:val="center"/>
        <w:rPr>
          <w:rFonts w:ascii="Sitka Heading" w:hAnsi="Sitka Heading"/>
          <w:sz w:val="24"/>
          <w:szCs w:val="24"/>
        </w:rPr>
      </w:pPr>
      <w:r w:rsidRPr="00035E8A">
        <w:rPr>
          <w:rFonts w:ascii="Sitka Heading" w:eastAsia="Calibri" w:hAnsi="Sitka Heading" w:cs="Times New Roman"/>
          <w:i/>
          <w:sz w:val="20"/>
        </w:rPr>
        <w:t xml:space="preserve">A Világiak, a Család és az Élet </w:t>
      </w:r>
      <w:proofErr w:type="spellStart"/>
      <w:r w:rsidRPr="00035E8A">
        <w:rPr>
          <w:rFonts w:ascii="Sitka Heading" w:eastAsia="Calibri" w:hAnsi="Sitka Heading" w:cs="Times New Roman"/>
          <w:i/>
          <w:sz w:val="20"/>
        </w:rPr>
        <w:t>Dikasztériuma</w:t>
      </w:r>
      <w:proofErr w:type="spellEnd"/>
      <w:r w:rsidR="00C909DF">
        <w:rPr>
          <w:rFonts w:ascii="Sitka Heading" w:eastAsia="Calibri" w:hAnsi="Sitka Heading" w:cs="Times New Roman"/>
          <w:i/>
          <w:sz w:val="20"/>
        </w:rPr>
        <w:tab/>
      </w:r>
      <w:proofErr w:type="gramStart"/>
      <w:r w:rsidRPr="00035E8A">
        <w:rPr>
          <w:rFonts w:ascii="Sitka Heading" w:eastAsia="Calibri" w:hAnsi="Sitka Heading" w:cs="Times New Roman"/>
          <w:i/>
          <w:sz w:val="20"/>
        </w:rPr>
        <w:t>A</w:t>
      </w:r>
      <w:proofErr w:type="gramEnd"/>
      <w:r w:rsidRPr="00035E8A">
        <w:rPr>
          <w:rFonts w:ascii="Sitka Heading" w:eastAsia="Calibri" w:hAnsi="Sitka Heading" w:cs="Times New Roman"/>
          <w:i/>
          <w:sz w:val="20"/>
        </w:rPr>
        <w:t xml:space="preserve"> Világiak, a Család és az Élet </w:t>
      </w:r>
      <w:proofErr w:type="spellStart"/>
      <w:r w:rsidRPr="00035E8A">
        <w:rPr>
          <w:rFonts w:ascii="Sitka Heading" w:eastAsia="Calibri" w:hAnsi="Sitka Heading" w:cs="Times New Roman"/>
          <w:i/>
          <w:sz w:val="20"/>
        </w:rPr>
        <w:t>Dikasztériuma</w:t>
      </w:r>
      <w:proofErr w:type="spellEnd"/>
    </w:p>
    <w:p w:rsidR="002E1D0C" w:rsidRDefault="002E1D0C" w:rsidP="00C909DF">
      <w:pPr>
        <w:spacing w:after="120" w:line="240" w:lineRule="auto"/>
        <w:jc w:val="center"/>
        <w:rPr>
          <w:rFonts w:ascii="Sitka Heading" w:hAnsi="Sitka Heading"/>
          <w:sz w:val="24"/>
          <w:szCs w:val="24"/>
        </w:rPr>
      </w:pPr>
    </w:p>
    <w:p w:rsidR="00820DA4" w:rsidRDefault="00820DA4" w:rsidP="000F29ED">
      <w:pPr>
        <w:spacing w:after="120" w:line="240" w:lineRule="auto"/>
        <w:jc w:val="center"/>
        <w:rPr>
          <w:rFonts w:ascii="Sitka Heading" w:hAnsi="Sitka Heading"/>
          <w:b/>
          <w:sz w:val="24"/>
          <w:szCs w:val="24"/>
        </w:rPr>
      </w:pPr>
    </w:p>
    <w:p w:rsidR="00820DA4" w:rsidRDefault="00820DA4" w:rsidP="000F29ED">
      <w:pPr>
        <w:spacing w:after="120" w:line="240" w:lineRule="auto"/>
        <w:jc w:val="center"/>
        <w:rPr>
          <w:rFonts w:ascii="Sitka Heading" w:hAnsi="Sitka Heading"/>
          <w:b/>
          <w:sz w:val="24"/>
          <w:szCs w:val="24"/>
        </w:rPr>
      </w:pPr>
    </w:p>
    <w:p w:rsidR="00820DA4" w:rsidRDefault="00820DA4" w:rsidP="000F29ED">
      <w:pPr>
        <w:spacing w:after="120" w:line="240" w:lineRule="auto"/>
        <w:jc w:val="center"/>
        <w:rPr>
          <w:rFonts w:ascii="Sitka Heading" w:hAnsi="Sitka Heading"/>
          <w:b/>
          <w:sz w:val="24"/>
          <w:szCs w:val="24"/>
        </w:rPr>
      </w:pPr>
    </w:p>
    <w:p w:rsidR="002E1D0C" w:rsidRDefault="007370C2" w:rsidP="00820DA4">
      <w:pPr>
        <w:spacing w:after="120" w:line="240" w:lineRule="auto"/>
        <w:jc w:val="center"/>
        <w:rPr>
          <w:rFonts w:ascii="Sitka Heading" w:hAnsi="Sitka Heading"/>
          <w:b/>
          <w:sz w:val="28"/>
          <w:szCs w:val="28"/>
        </w:rPr>
      </w:pPr>
      <w:r w:rsidRPr="00820DA4">
        <w:rPr>
          <w:rFonts w:ascii="Sitka Heading" w:hAnsi="Sitka Heading"/>
          <w:b/>
          <w:sz w:val="28"/>
          <w:szCs w:val="28"/>
        </w:rPr>
        <w:lastRenderedPageBreak/>
        <w:t>Nagyszülők és egyedülálló</w:t>
      </w:r>
      <w:r w:rsidR="00035E8A" w:rsidRPr="00820DA4">
        <w:rPr>
          <w:rFonts w:ascii="Sitka Heading" w:hAnsi="Sitka Heading"/>
          <w:b/>
          <w:sz w:val="28"/>
          <w:szCs w:val="28"/>
        </w:rPr>
        <w:t>,</w:t>
      </w:r>
      <w:r w:rsidRPr="00820DA4">
        <w:rPr>
          <w:rFonts w:ascii="Sitka Heading" w:hAnsi="Sitka Heading"/>
          <w:b/>
          <w:sz w:val="28"/>
          <w:szCs w:val="28"/>
        </w:rPr>
        <w:t xml:space="preserve"> idős emberek meglátogatása</w:t>
      </w:r>
    </w:p>
    <w:p w:rsidR="00820DA4" w:rsidRPr="00820DA4" w:rsidRDefault="00820DA4" w:rsidP="00820DA4">
      <w:pPr>
        <w:spacing w:after="120" w:line="240" w:lineRule="auto"/>
        <w:jc w:val="center"/>
        <w:rPr>
          <w:rFonts w:ascii="Sitka Heading" w:hAnsi="Sitka Heading"/>
          <w:b/>
          <w:sz w:val="10"/>
          <w:szCs w:val="10"/>
        </w:rPr>
      </w:pPr>
    </w:p>
    <w:p w:rsidR="007370C2" w:rsidRPr="007370C2" w:rsidRDefault="00114337" w:rsidP="00820DA4">
      <w:pPr>
        <w:spacing w:after="120" w:line="240" w:lineRule="auto"/>
        <w:jc w:val="both"/>
        <w:rPr>
          <w:rFonts w:ascii="Sitka Heading" w:hAnsi="Sitka Heading"/>
          <w:sz w:val="24"/>
          <w:szCs w:val="24"/>
        </w:rPr>
      </w:pPr>
      <w:r>
        <w:rPr>
          <w:rFonts w:ascii="Sitka Heading" w:hAnsi="Sitka Heading"/>
          <w:sz w:val="24"/>
          <w:szCs w:val="24"/>
        </w:rPr>
        <w:t>A</w:t>
      </w:r>
      <w:r w:rsidR="00820DA4">
        <w:rPr>
          <w:rFonts w:ascii="Sitka Heading" w:hAnsi="Sitka Heading"/>
          <w:sz w:val="24"/>
          <w:szCs w:val="24"/>
        </w:rPr>
        <w:t xml:space="preserve"> </w:t>
      </w:r>
      <w:r w:rsidRPr="002E1D0C">
        <w:rPr>
          <w:rFonts w:ascii="Sitka Heading" w:hAnsi="Sitka Heading"/>
          <w:i/>
          <w:sz w:val="24"/>
          <w:szCs w:val="24"/>
        </w:rPr>
        <w:t>Nagyszülők</w:t>
      </w:r>
      <w:r w:rsidRPr="00537DA0">
        <w:rPr>
          <w:rFonts w:ascii="Sitka Heading" w:hAnsi="Sitka Heading"/>
          <w:i/>
          <w:sz w:val="24"/>
          <w:szCs w:val="24"/>
        </w:rPr>
        <w:t xml:space="preserve"> és I</w:t>
      </w:r>
      <w:r w:rsidR="007370C2" w:rsidRPr="00537DA0">
        <w:rPr>
          <w:rFonts w:ascii="Sitka Heading" w:hAnsi="Sitka Heading"/>
          <w:i/>
          <w:sz w:val="24"/>
          <w:szCs w:val="24"/>
        </w:rPr>
        <w:t>d</w:t>
      </w:r>
      <w:r w:rsidR="00537DA0" w:rsidRPr="00537DA0">
        <w:rPr>
          <w:rFonts w:ascii="Sitka Heading" w:hAnsi="Sitka Heading"/>
          <w:i/>
          <w:sz w:val="24"/>
          <w:szCs w:val="24"/>
        </w:rPr>
        <w:t xml:space="preserve">ősek </w:t>
      </w:r>
      <w:r w:rsidR="00820DA4">
        <w:rPr>
          <w:rFonts w:ascii="Sitka Heading" w:hAnsi="Sitka Heading"/>
          <w:i/>
          <w:sz w:val="24"/>
          <w:szCs w:val="24"/>
        </w:rPr>
        <w:t xml:space="preserve">első </w:t>
      </w:r>
      <w:r w:rsidRPr="00537DA0">
        <w:rPr>
          <w:rFonts w:ascii="Sitka Heading" w:hAnsi="Sitka Heading"/>
          <w:i/>
          <w:sz w:val="24"/>
          <w:szCs w:val="24"/>
        </w:rPr>
        <w:t>V</w:t>
      </w:r>
      <w:r w:rsidR="007370C2" w:rsidRPr="00537DA0">
        <w:rPr>
          <w:rFonts w:ascii="Sitka Heading" w:hAnsi="Sitka Heading"/>
          <w:i/>
          <w:sz w:val="24"/>
          <w:szCs w:val="24"/>
        </w:rPr>
        <w:t>ilágnapját</w:t>
      </w:r>
      <w:r w:rsidR="007370C2" w:rsidRPr="007370C2">
        <w:rPr>
          <w:rFonts w:ascii="Sitka Heading" w:hAnsi="Sitka Heading"/>
          <w:sz w:val="24"/>
          <w:szCs w:val="24"/>
        </w:rPr>
        <w:t xml:space="preserve"> olyan körülmények között ünnepeljük, amikor sok országban még mindig nem lehetséges, hogy az idő</w:t>
      </w:r>
      <w:r w:rsidR="00820DA4">
        <w:rPr>
          <w:rFonts w:ascii="Sitka Heading" w:hAnsi="Sitka Heading"/>
          <w:sz w:val="24"/>
          <w:szCs w:val="24"/>
        </w:rPr>
        <w:t xml:space="preserve">sek fizikailag részt vegyenek a </w:t>
      </w:r>
      <w:r w:rsidR="007370C2" w:rsidRPr="007370C2">
        <w:rPr>
          <w:rFonts w:ascii="Sitka Heading" w:hAnsi="Sitka Heading"/>
          <w:sz w:val="24"/>
          <w:szCs w:val="24"/>
        </w:rPr>
        <w:t>szentmisén.</w:t>
      </w:r>
    </w:p>
    <w:p w:rsidR="007370C2" w:rsidRPr="007370C2" w:rsidRDefault="007370C2" w:rsidP="000F29ED">
      <w:pPr>
        <w:spacing w:after="120" w:line="240" w:lineRule="auto"/>
        <w:jc w:val="both"/>
        <w:rPr>
          <w:rFonts w:ascii="Sitka Heading" w:hAnsi="Sitka Heading"/>
          <w:sz w:val="24"/>
          <w:szCs w:val="24"/>
        </w:rPr>
      </w:pPr>
      <w:r w:rsidRPr="007370C2">
        <w:rPr>
          <w:rFonts w:ascii="Sitka Heading" w:hAnsi="Sitka Heading"/>
          <w:sz w:val="24"/>
          <w:szCs w:val="24"/>
        </w:rPr>
        <w:t>Annak érdekében, hogy a közelség és a vigasztalás üzenete ezen a világnapon mindenkit elérjen - még azokat is, akik a legelszigeteltebbek -, arra kérjük az embereket, hogy látogassák meg a nagyszüleiket és a közösségükben egyedül élő időseket, és adják át nekik a Szentatya üzenetét.</w:t>
      </w:r>
    </w:p>
    <w:p w:rsidR="007370C2" w:rsidRPr="007370C2" w:rsidRDefault="007370C2" w:rsidP="000F29ED">
      <w:pPr>
        <w:spacing w:after="120" w:line="240" w:lineRule="auto"/>
        <w:jc w:val="both"/>
        <w:rPr>
          <w:rFonts w:ascii="Sitka Heading" w:hAnsi="Sitka Heading"/>
          <w:sz w:val="24"/>
          <w:szCs w:val="24"/>
        </w:rPr>
      </w:pPr>
      <w:r w:rsidRPr="007370C2">
        <w:rPr>
          <w:rFonts w:ascii="Sitka Heading" w:hAnsi="Sitka Heading"/>
          <w:sz w:val="24"/>
          <w:szCs w:val="24"/>
        </w:rPr>
        <w:t>A látogatás a közeledő egyház kézzelfogható jele. A világjárvány miatti társadalmi távolságtartás idej</w:t>
      </w:r>
      <w:r w:rsidR="002E1D0C">
        <w:rPr>
          <w:rFonts w:ascii="Sitka Heading" w:hAnsi="Sitka Heading"/>
          <w:sz w:val="24"/>
          <w:szCs w:val="24"/>
        </w:rPr>
        <w:t xml:space="preserve">én a látogatás megmutatja: </w:t>
      </w:r>
      <w:r w:rsidRPr="007370C2">
        <w:rPr>
          <w:rFonts w:ascii="Sitka Heading" w:hAnsi="Sitka Heading"/>
          <w:sz w:val="24"/>
          <w:szCs w:val="24"/>
        </w:rPr>
        <w:t>van mód arra, hogy közel legyünk az idős emberekhez, miközben a biztonsági intézkedéseket is betartjuk.</w:t>
      </w:r>
    </w:p>
    <w:p w:rsidR="007370C2" w:rsidRPr="007370C2" w:rsidRDefault="007370C2" w:rsidP="000F29ED">
      <w:pPr>
        <w:spacing w:after="120" w:line="240" w:lineRule="auto"/>
        <w:jc w:val="both"/>
        <w:rPr>
          <w:rFonts w:ascii="Sitka Heading" w:hAnsi="Sitka Heading"/>
          <w:sz w:val="24"/>
          <w:szCs w:val="24"/>
        </w:rPr>
      </w:pPr>
      <w:r w:rsidRPr="007370C2">
        <w:rPr>
          <w:rFonts w:ascii="Sitka Heading" w:hAnsi="Sitka Heading"/>
          <w:sz w:val="24"/>
          <w:szCs w:val="24"/>
        </w:rPr>
        <w:t>A látogatás személyes döntés, hogy felkelünk és sietve megyünk másokhoz (vö. Lk 1,39), ahogyan Mária tette, amikor meglátogatta idős unokatestvérét, Erzsébetet.</w:t>
      </w:r>
    </w:p>
    <w:p w:rsidR="007370C2" w:rsidRPr="007370C2" w:rsidRDefault="007370C2" w:rsidP="000F29ED">
      <w:pPr>
        <w:spacing w:after="120" w:line="240" w:lineRule="auto"/>
        <w:jc w:val="both"/>
        <w:rPr>
          <w:rFonts w:ascii="Sitka Heading" w:hAnsi="Sitka Heading"/>
          <w:sz w:val="24"/>
          <w:szCs w:val="24"/>
        </w:rPr>
      </w:pPr>
      <w:r w:rsidRPr="007370C2">
        <w:rPr>
          <w:rFonts w:ascii="Sitka Heading" w:hAnsi="Sitka Heading"/>
          <w:sz w:val="24"/>
          <w:szCs w:val="24"/>
        </w:rPr>
        <w:t>A látogatás lehetőséget ad arra, hogy az unoka azt mondja a nagyszülőjének, a fiatal pedig azt mondja az i</w:t>
      </w:r>
      <w:r w:rsidR="00114337">
        <w:rPr>
          <w:rFonts w:ascii="Sitka Heading" w:hAnsi="Sitka Heading"/>
          <w:sz w:val="24"/>
          <w:szCs w:val="24"/>
        </w:rPr>
        <w:t>dős embernek, akit meglátogat: „</w:t>
      </w:r>
      <w:r w:rsidRPr="007370C2">
        <w:rPr>
          <w:rFonts w:ascii="Sitka Heading" w:hAnsi="Sitka Heading"/>
          <w:sz w:val="24"/>
          <w:szCs w:val="24"/>
        </w:rPr>
        <w:t>Mindig veled vagyok".</w:t>
      </w:r>
    </w:p>
    <w:p w:rsidR="007370C2" w:rsidRPr="007370C2" w:rsidRDefault="007370C2" w:rsidP="000F29ED">
      <w:pPr>
        <w:spacing w:after="120" w:line="240" w:lineRule="auto"/>
        <w:jc w:val="both"/>
        <w:rPr>
          <w:rFonts w:ascii="Sitka Heading" w:hAnsi="Sitka Heading"/>
          <w:sz w:val="24"/>
          <w:szCs w:val="24"/>
        </w:rPr>
      </w:pPr>
      <w:r w:rsidRPr="007370C2">
        <w:rPr>
          <w:rFonts w:ascii="Sitka Heading" w:hAnsi="Sitka Heading"/>
          <w:sz w:val="24"/>
          <w:szCs w:val="24"/>
        </w:rPr>
        <w:t>A látogatás alkalmat adhat arra is, hogy ajándékot, például virágot hoz</w:t>
      </w:r>
      <w:r w:rsidR="00114337">
        <w:rPr>
          <w:rFonts w:ascii="Sitka Heading" w:hAnsi="Sitka Heading"/>
          <w:sz w:val="24"/>
          <w:szCs w:val="24"/>
        </w:rPr>
        <w:t>zunk, és közösen olvassuk el a Világnap</w:t>
      </w:r>
      <w:r w:rsidRPr="007370C2">
        <w:rPr>
          <w:rFonts w:ascii="Sitka Heading" w:hAnsi="Sitka Heading"/>
          <w:sz w:val="24"/>
          <w:szCs w:val="24"/>
        </w:rPr>
        <w:t xml:space="preserve"> imá</w:t>
      </w:r>
      <w:r w:rsidR="00114337">
        <w:rPr>
          <w:rFonts w:ascii="Sitka Heading" w:hAnsi="Sitka Heading"/>
          <w:sz w:val="24"/>
          <w:szCs w:val="24"/>
        </w:rPr>
        <w:t>já</w:t>
      </w:r>
      <w:r w:rsidRPr="007370C2">
        <w:rPr>
          <w:rFonts w:ascii="Sitka Heading" w:hAnsi="Sitka Heading"/>
          <w:sz w:val="24"/>
          <w:szCs w:val="24"/>
        </w:rPr>
        <w:t>t.</w:t>
      </w:r>
    </w:p>
    <w:p w:rsidR="007370C2" w:rsidRPr="007370C2" w:rsidRDefault="007370C2" w:rsidP="000F29ED">
      <w:pPr>
        <w:spacing w:after="120" w:line="240" w:lineRule="auto"/>
        <w:jc w:val="both"/>
        <w:rPr>
          <w:rFonts w:ascii="Sitka Heading" w:hAnsi="Sitka Heading"/>
          <w:sz w:val="24"/>
          <w:szCs w:val="24"/>
        </w:rPr>
      </w:pPr>
      <w:r w:rsidRPr="007370C2">
        <w:rPr>
          <w:rFonts w:ascii="Sitka Heading" w:hAnsi="Sitka Heading"/>
          <w:sz w:val="24"/>
          <w:szCs w:val="24"/>
        </w:rPr>
        <w:t>A látogatás alkalmat adhat arra is, hogy az időseknek, különösen azoknak, akik már régóta nem hagyták el ottho</w:t>
      </w:r>
      <w:r w:rsidR="00114337">
        <w:rPr>
          <w:rFonts w:ascii="Sitka Heading" w:hAnsi="Sitka Heading"/>
          <w:sz w:val="24"/>
          <w:szCs w:val="24"/>
        </w:rPr>
        <w:t>nukat, lehetőséget kínáljunk a K</w:t>
      </w:r>
      <w:r w:rsidRPr="007370C2">
        <w:rPr>
          <w:rFonts w:ascii="Sitka Heading" w:hAnsi="Sitka Heading"/>
          <w:sz w:val="24"/>
          <w:szCs w:val="24"/>
        </w:rPr>
        <w:t>iengesztelődés és az Eucharisztia szentségeinek vételére.</w:t>
      </w:r>
    </w:p>
    <w:p w:rsidR="007370C2" w:rsidRPr="007370C2" w:rsidRDefault="007370C2" w:rsidP="000F29ED">
      <w:pPr>
        <w:spacing w:after="120" w:line="240" w:lineRule="auto"/>
        <w:jc w:val="both"/>
        <w:rPr>
          <w:rFonts w:ascii="Sitka Heading" w:hAnsi="Sitka Heading"/>
          <w:sz w:val="24"/>
          <w:szCs w:val="24"/>
        </w:rPr>
      </w:pPr>
      <w:r w:rsidRPr="007370C2">
        <w:rPr>
          <w:rFonts w:ascii="Sitka Heading" w:hAnsi="Sitka Heading"/>
          <w:sz w:val="24"/>
          <w:szCs w:val="24"/>
        </w:rPr>
        <w:t>Az egyedül élő</w:t>
      </w:r>
      <w:r w:rsidR="002E1D0C">
        <w:rPr>
          <w:rFonts w:ascii="Sitka Heading" w:hAnsi="Sitka Heading"/>
          <w:sz w:val="24"/>
          <w:szCs w:val="24"/>
        </w:rPr>
        <w:t>,</w:t>
      </w:r>
      <w:r w:rsidRPr="007370C2">
        <w:rPr>
          <w:rFonts w:ascii="Sitka Heading" w:hAnsi="Sitka Heading"/>
          <w:sz w:val="24"/>
          <w:szCs w:val="24"/>
        </w:rPr>
        <w:t xml:space="preserve"> idős ember meglátogatása az egyik módja annak, hogy a világnap al</w:t>
      </w:r>
      <w:r w:rsidR="00114337">
        <w:rPr>
          <w:rFonts w:ascii="Sitka Heading" w:hAnsi="Sitka Heading"/>
          <w:sz w:val="24"/>
          <w:szCs w:val="24"/>
        </w:rPr>
        <w:t>kalmából adott teljes búcsút elnyerjük</w:t>
      </w:r>
      <w:r w:rsidRPr="007370C2">
        <w:rPr>
          <w:rFonts w:ascii="Sitka Heading" w:hAnsi="Sitka Heading"/>
          <w:sz w:val="24"/>
          <w:szCs w:val="24"/>
        </w:rPr>
        <w:t>.</w:t>
      </w:r>
    </w:p>
    <w:p w:rsidR="007370C2" w:rsidRPr="007370C2" w:rsidRDefault="007370C2" w:rsidP="000F29ED">
      <w:pPr>
        <w:spacing w:after="120" w:line="240" w:lineRule="auto"/>
        <w:jc w:val="both"/>
        <w:rPr>
          <w:rFonts w:ascii="Sitka Heading" w:hAnsi="Sitka Heading"/>
          <w:sz w:val="24"/>
          <w:szCs w:val="24"/>
        </w:rPr>
      </w:pPr>
      <w:r w:rsidRPr="007370C2">
        <w:rPr>
          <w:rFonts w:ascii="Sitka Heading" w:hAnsi="Sitka Heading"/>
          <w:sz w:val="24"/>
          <w:szCs w:val="24"/>
        </w:rPr>
        <w:t>Azokon a helyek</w:t>
      </w:r>
      <w:r w:rsidR="00114337">
        <w:rPr>
          <w:rFonts w:ascii="Sitka Heading" w:hAnsi="Sitka Heading"/>
          <w:sz w:val="24"/>
          <w:szCs w:val="24"/>
        </w:rPr>
        <w:t>en, ahol az egészségügyi óv</w:t>
      </w:r>
      <w:r w:rsidRPr="007370C2">
        <w:rPr>
          <w:rFonts w:ascii="Sitka Heading" w:hAnsi="Sitka Heading"/>
          <w:sz w:val="24"/>
          <w:szCs w:val="24"/>
        </w:rPr>
        <w:t>intézkedések még mindig lehetetlenné teszik a személyes látogatást, a szeretet a képzelet segítségével megtalálhatja a magányos idős emberek elérésének módját telefonon vagy a közösségi médián keresztül.</w:t>
      </w:r>
    </w:p>
    <w:p w:rsidR="007370C2" w:rsidRDefault="007370C2" w:rsidP="000F29ED">
      <w:pPr>
        <w:spacing w:after="120" w:line="240" w:lineRule="auto"/>
        <w:jc w:val="both"/>
        <w:rPr>
          <w:rFonts w:ascii="Sitka Heading" w:hAnsi="Sitka Heading"/>
          <w:sz w:val="24"/>
          <w:szCs w:val="24"/>
        </w:rPr>
      </w:pPr>
      <w:r w:rsidRPr="007370C2">
        <w:rPr>
          <w:rFonts w:ascii="Sitka Heading" w:hAnsi="Sitka Heading"/>
          <w:sz w:val="24"/>
          <w:szCs w:val="24"/>
        </w:rPr>
        <w:t>A világnap üzenetét meg lehet osztani a látogatásokról készült képek közösségi médiában való közzétételével a</w:t>
      </w:r>
      <w:r w:rsidR="00114337">
        <w:rPr>
          <w:rFonts w:ascii="Sitka Heading" w:hAnsi="Sitka Heading"/>
          <w:sz w:val="24"/>
          <w:szCs w:val="24"/>
        </w:rPr>
        <w:t>z</w:t>
      </w:r>
      <w:r w:rsidRPr="007370C2">
        <w:rPr>
          <w:rFonts w:ascii="Sitka Heading" w:hAnsi="Sitka Heading"/>
          <w:sz w:val="24"/>
          <w:szCs w:val="24"/>
        </w:rPr>
        <w:t xml:space="preserve"> #</w:t>
      </w:r>
      <w:proofErr w:type="spellStart"/>
      <w:r w:rsidRPr="007370C2">
        <w:rPr>
          <w:rFonts w:ascii="Sitka Heading" w:hAnsi="Sitka Heading"/>
          <w:sz w:val="24"/>
          <w:szCs w:val="24"/>
        </w:rPr>
        <w:t>IamWithYouAlways</w:t>
      </w:r>
      <w:proofErr w:type="spellEnd"/>
      <w:r w:rsidRPr="007370C2">
        <w:rPr>
          <w:rFonts w:ascii="Sitka Heading" w:hAnsi="Sitka Heading"/>
          <w:sz w:val="24"/>
          <w:szCs w:val="24"/>
        </w:rPr>
        <w:t xml:space="preserve"> </w:t>
      </w:r>
      <w:proofErr w:type="spellStart"/>
      <w:r w:rsidRPr="007370C2">
        <w:rPr>
          <w:rFonts w:ascii="Sitka Heading" w:hAnsi="Sitka Heading"/>
          <w:sz w:val="24"/>
          <w:szCs w:val="24"/>
        </w:rPr>
        <w:t>hashtaggel</w:t>
      </w:r>
      <w:proofErr w:type="spellEnd"/>
      <w:r w:rsidRPr="007370C2">
        <w:rPr>
          <w:rFonts w:ascii="Sitka Heading" w:hAnsi="Sitka Heading"/>
          <w:sz w:val="24"/>
          <w:szCs w:val="24"/>
        </w:rPr>
        <w:t>.</w:t>
      </w:r>
    </w:p>
    <w:p w:rsidR="00114337" w:rsidRDefault="00114337" w:rsidP="000F29ED">
      <w:pPr>
        <w:spacing w:after="120" w:line="240" w:lineRule="auto"/>
        <w:jc w:val="both"/>
        <w:rPr>
          <w:rFonts w:ascii="Sitka Heading" w:hAnsi="Sitka Heading"/>
          <w:sz w:val="24"/>
          <w:szCs w:val="24"/>
        </w:rPr>
      </w:pPr>
    </w:p>
    <w:p w:rsidR="00114337" w:rsidRPr="00820DA4" w:rsidRDefault="002E1D0C" w:rsidP="000F29ED">
      <w:pPr>
        <w:spacing w:after="120" w:line="240" w:lineRule="auto"/>
        <w:jc w:val="center"/>
        <w:rPr>
          <w:rFonts w:ascii="Sitka Heading" w:hAnsi="Sitka Heading"/>
          <w:b/>
          <w:sz w:val="28"/>
          <w:szCs w:val="28"/>
        </w:rPr>
      </w:pPr>
      <w:r w:rsidRPr="00820DA4">
        <w:rPr>
          <w:rFonts w:ascii="Sitka Heading" w:hAnsi="Sitka Heading"/>
          <w:b/>
          <w:sz w:val="28"/>
          <w:szCs w:val="28"/>
        </w:rPr>
        <w:t>A v</w:t>
      </w:r>
      <w:r w:rsidR="00114337" w:rsidRPr="00820DA4">
        <w:rPr>
          <w:rFonts w:ascii="Sitka Heading" w:hAnsi="Sitka Heading"/>
          <w:b/>
          <w:sz w:val="28"/>
          <w:szCs w:val="28"/>
        </w:rPr>
        <w:t>ilágnap előkészítése idősekkel</w:t>
      </w:r>
    </w:p>
    <w:p w:rsidR="00114337" w:rsidRPr="001047B3" w:rsidRDefault="00114337" w:rsidP="000F29ED">
      <w:pPr>
        <w:spacing w:after="120" w:line="240" w:lineRule="auto"/>
        <w:jc w:val="both"/>
        <w:rPr>
          <w:rFonts w:ascii="Sitka Heading" w:hAnsi="Sitka Heading"/>
          <w:sz w:val="10"/>
          <w:szCs w:val="10"/>
        </w:rPr>
      </w:pPr>
    </w:p>
    <w:p w:rsidR="00114337" w:rsidRPr="00114337" w:rsidRDefault="00114337" w:rsidP="000F29ED">
      <w:pPr>
        <w:spacing w:after="120" w:line="240" w:lineRule="auto"/>
        <w:jc w:val="both"/>
        <w:rPr>
          <w:rFonts w:ascii="Sitka Heading" w:hAnsi="Sitka Heading"/>
          <w:sz w:val="24"/>
          <w:szCs w:val="24"/>
        </w:rPr>
      </w:pPr>
      <w:r w:rsidRPr="00114337">
        <w:rPr>
          <w:rFonts w:ascii="Sitka Heading" w:hAnsi="Sitka Heading"/>
          <w:sz w:val="24"/>
          <w:szCs w:val="24"/>
        </w:rPr>
        <w:t xml:space="preserve">Az idősek a </w:t>
      </w:r>
      <w:r w:rsidR="002E1D0C">
        <w:rPr>
          <w:rFonts w:ascii="Sitka Heading" w:hAnsi="Sitka Heading"/>
          <w:sz w:val="24"/>
          <w:szCs w:val="24"/>
        </w:rPr>
        <w:t>v</w:t>
      </w:r>
      <w:r>
        <w:rPr>
          <w:rFonts w:ascii="Sitka Heading" w:hAnsi="Sitka Heading"/>
          <w:sz w:val="24"/>
          <w:szCs w:val="24"/>
        </w:rPr>
        <w:t xml:space="preserve">ilágnap programjainak </w:t>
      </w:r>
      <w:r w:rsidRPr="00114337">
        <w:rPr>
          <w:rFonts w:ascii="Sitka Heading" w:hAnsi="Sitka Heading"/>
          <w:sz w:val="24"/>
          <w:szCs w:val="24"/>
        </w:rPr>
        <w:t>fő célcsoportja. A Szentatya üzenete nekik szól.</w:t>
      </w:r>
    </w:p>
    <w:p w:rsidR="00114337" w:rsidRPr="00114337" w:rsidRDefault="00114337" w:rsidP="000F29ED">
      <w:pPr>
        <w:spacing w:after="120" w:line="240" w:lineRule="auto"/>
        <w:jc w:val="both"/>
        <w:rPr>
          <w:rFonts w:ascii="Sitka Heading" w:hAnsi="Sitka Heading"/>
          <w:sz w:val="24"/>
          <w:szCs w:val="24"/>
        </w:rPr>
      </w:pPr>
      <w:r w:rsidRPr="00114337">
        <w:rPr>
          <w:rFonts w:ascii="Sitka Heading" w:hAnsi="Sitka Heading"/>
          <w:sz w:val="24"/>
          <w:szCs w:val="24"/>
        </w:rPr>
        <w:t>Fontos, hogy minél több idős ember személyesen vegyen részt a világnap alkalmáb</w:t>
      </w:r>
      <w:r>
        <w:rPr>
          <w:rFonts w:ascii="Sitka Heading" w:hAnsi="Sitka Heading"/>
          <w:sz w:val="24"/>
          <w:szCs w:val="24"/>
        </w:rPr>
        <w:t>ól celebrált vasárnapi szentmisén</w:t>
      </w:r>
      <w:r w:rsidRPr="00114337">
        <w:rPr>
          <w:rFonts w:ascii="Sitka Heading" w:hAnsi="Sitka Heading"/>
          <w:sz w:val="24"/>
          <w:szCs w:val="24"/>
        </w:rPr>
        <w:t>.</w:t>
      </w:r>
    </w:p>
    <w:p w:rsidR="00114337" w:rsidRPr="00114337" w:rsidRDefault="00114337" w:rsidP="000F29ED">
      <w:pPr>
        <w:spacing w:after="120" w:line="240" w:lineRule="auto"/>
        <w:jc w:val="both"/>
        <w:rPr>
          <w:rFonts w:ascii="Sitka Heading" w:hAnsi="Sitka Heading"/>
          <w:sz w:val="24"/>
          <w:szCs w:val="24"/>
        </w:rPr>
      </w:pPr>
      <w:r w:rsidRPr="00114337">
        <w:rPr>
          <w:rFonts w:ascii="Sitka Heading" w:hAnsi="Sitka Heading"/>
          <w:sz w:val="24"/>
          <w:szCs w:val="24"/>
        </w:rPr>
        <w:t xml:space="preserve">A plébánia vagy </w:t>
      </w:r>
      <w:r>
        <w:rPr>
          <w:rFonts w:ascii="Sitka Heading" w:hAnsi="Sitka Heading"/>
          <w:sz w:val="24"/>
          <w:szCs w:val="24"/>
        </w:rPr>
        <w:t>egyházi csoport idős tagjait</w:t>
      </w:r>
      <w:r w:rsidRPr="00114337">
        <w:rPr>
          <w:rFonts w:ascii="Sitka Heading" w:hAnsi="Sitka Heading"/>
          <w:sz w:val="24"/>
          <w:szCs w:val="24"/>
        </w:rPr>
        <w:t xml:space="preserve"> meg lehet hívni </w:t>
      </w:r>
      <w:r w:rsidR="002E1D0C">
        <w:rPr>
          <w:rFonts w:ascii="Sitka Heading" w:hAnsi="Sitka Heading"/>
          <w:sz w:val="24"/>
          <w:szCs w:val="24"/>
        </w:rPr>
        <w:t>a pápa világnapi üzenetéről való</w:t>
      </w:r>
      <w:r w:rsidRPr="00114337">
        <w:rPr>
          <w:rFonts w:ascii="Sitka Heading" w:hAnsi="Sitka Heading"/>
          <w:sz w:val="24"/>
          <w:szCs w:val="24"/>
        </w:rPr>
        <w:t xml:space="preserve"> elmélkedésre. A nyomtatott változatot ki lehet osz</w:t>
      </w:r>
      <w:r w:rsidR="002E1D0C">
        <w:rPr>
          <w:rFonts w:ascii="Sitka Heading" w:hAnsi="Sitka Heading"/>
          <w:sz w:val="24"/>
          <w:szCs w:val="24"/>
        </w:rPr>
        <w:t xml:space="preserve">tani a jelenlévőknek, és </w:t>
      </w:r>
      <w:r w:rsidRPr="00114337">
        <w:rPr>
          <w:rFonts w:ascii="Sitka Heading" w:hAnsi="Sitka Heading"/>
          <w:sz w:val="24"/>
          <w:szCs w:val="24"/>
        </w:rPr>
        <w:t>meg lehet nézni</w:t>
      </w:r>
      <w:r>
        <w:rPr>
          <w:rFonts w:ascii="Sitka Heading" w:hAnsi="Sitka Heading"/>
          <w:sz w:val="24"/>
          <w:szCs w:val="24"/>
        </w:rPr>
        <w:t xml:space="preserve"> </w:t>
      </w:r>
      <w:r w:rsidRPr="00114337">
        <w:rPr>
          <w:rFonts w:ascii="Sitka Heading" w:hAnsi="Sitka Heading"/>
          <w:sz w:val="24"/>
          <w:szCs w:val="24"/>
        </w:rPr>
        <w:t>közösen</w:t>
      </w:r>
      <w:r w:rsidR="002E1D0C" w:rsidRPr="002E1D0C">
        <w:rPr>
          <w:rFonts w:ascii="Sitka Heading" w:hAnsi="Sitka Heading"/>
          <w:sz w:val="24"/>
          <w:szCs w:val="24"/>
        </w:rPr>
        <w:t xml:space="preserve"> </w:t>
      </w:r>
      <w:r w:rsidR="002E1D0C">
        <w:rPr>
          <w:rFonts w:ascii="Sitka Heading" w:hAnsi="Sitka Heading"/>
          <w:sz w:val="24"/>
          <w:szCs w:val="24"/>
        </w:rPr>
        <w:t>a videó</w:t>
      </w:r>
      <w:r w:rsidR="002E1D0C" w:rsidRPr="00114337">
        <w:rPr>
          <w:rFonts w:ascii="Sitka Heading" w:hAnsi="Sitka Heading"/>
          <w:sz w:val="24"/>
          <w:szCs w:val="24"/>
        </w:rPr>
        <w:t>üzenetet</w:t>
      </w:r>
      <w:r w:rsidRPr="00114337">
        <w:rPr>
          <w:rFonts w:ascii="Sitka Heading" w:hAnsi="Sitka Heading"/>
          <w:sz w:val="24"/>
          <w:szCs w:val="24"/>
        </w:rPr>
        <w:t>.</w:t>
      </w:r>
    </w:p>
    <w:p w:rsidR="00114337" w:rsidRPr="00114337" w:rsidRDefault="00114337" w:rsidP="000F29ED">
      <w:pPr>
        <w:spacing w:after="120" w:line="240" w:lineRule="auto"/>
        <w:jc w:val="both"/>
        <w:rPr>
          <w:rFonts w:ascii="Sitka Heading" w:hAnsi="Sitka Heading"/>
          <w:sz w:val="24"/>
          <w:szCs w:val="24"/>
        </w:rPr>
      </w:pPr>
      <w:r w:rsidRPr="00114337">
        <w:rPr>
          <w:rFonts w:ascii="Sitka Heading" w:hAnsi="Sitka Heading"/>
          <w:sz w:val="24"/>
          <w:szCs w:val="24"/>
        </w:rPr>
        <w:t>Bárki, aki egyedül élő időseket látogat meg, átadhatja az üzenet szövegét azoknak, akik nem tudnak részt venni a találkozókon.</w:t>
      </w:r>
    </w:p>
    <w:p w:rsidR="00114337" w:rsidRPr="00114337" w:rsidRDefault="00114337" w:rsidP="000F29ED">
      <w:pPr>
        <w:spacing w:after="120" w:line="240" w:lineRule="auto"/>
        <w:jc w:val="both"/>
        <w:rPr>
          <w:rFonts w:ascii="Sitka Heading" w:hAnsi="Sitka Heading"/>
          <w:sz w:val="24"/>
          <w:szCs w:val="24"/>
        </w:rPr>
      </w:pPr>
      <w:r w:rsidRPr="00114337">
        <w:rPr>
          <w:rFonts w:ascii="Sitka Heading" w:hAnsi="Sitka Heading"/>
          <w:sz w:val="24"/>
          <w:szCs w:val="24"/>
        </w:rPr>
        <w:lastRenderedPageBreak/>
        <w:t>Minden nagyszülő</w:t>
      </w:r>
      <w:r>
        <w:rPr>
          <w:rFonts w:ascii="Sitka Heading" w:hAnsi="Sitka Heading"/>
          <w:sz w:val="24"/>
          <w:szCs w:val="24"/>
        </w:rPr>
        <w:t>nek</w:t>
      </w:r>
      <w:r w:rsidRPr="00114337">
        <w:rPr>
          <w:rFonts w:ascii="Sitka Heading" w:hAnsi="Sitka Heading"/>
          <w:sz w:val="24"/>
          <w:szCs w:val="24"/>
        </w:rPr>
        <w:t xml:space="preserve"> és minden idős ember</w:t>
      </w:r>
      <w:r w:rsidR="002E1D0C">
        <w:rPr>
          <w:rFonts w:ascii="Sitka Heading" w:hAnsi="Sitka Heading"/>
          <w:sz w:val="24"/>
          <w:szCs w:val="24"/>
        </w:rPr>
        <w:t>nek, akit v</w:t>
      </w:r>
      <w:r w:rsidRPr="00114337">
        <w:rPr>
          <w:rFonts w:ascii="Sitka Heading" w:hAnsi="Sitka Heading"/>
          <w:sz w:val="24"/>
          <w:szCs w:val="24"/>
        </w:rPr>
        <w:t>ilágnapjuk alkalmából elértek, ajánlhatják a Szentatya imaszándékait, saját közösségük különleges szándékaival együtt.</w:t>
      </w:r>
    </w:p>
    <w:p w:rsidR="00114337" w:rsidRPr="00114337" w:rsidRDefault="00114337" w:rsidP="000F29ED">
      <w:pPr>
        <w:spacing w:after="120" w:line="240" w:lineRule="auto"/>
        <w:jc w:val="both"/>
        <w:rPr>
          <w:rFonts w:ascii="Sitka Heading" w:hAnsi="Sitka Heading"/>
          <w:sz w:val="24"/>
          <w:szCs w:val="24"/>
        </w:rPr>
      </w:pPr>
    </w:p>
    <w:p w:rsidR="00114337" w:rsidRPr="00820DA4" w:rsidRDefault="002E1D0C" w:rsidP="000F29ED">
      <w:pPr>
        <w:spacing w:after="120" w:line="240" w:lineRule="auto"/>
        <w:jc w:val="center"/>
        <w:rPr>
          <w:rFonts w:ascii="Sitka Heading" w:hAnsi="Sitka Heading"/>
          <w:b/>
          <w:sz w:val="28"/>
          <w:szCs w:val="28"/>
        </w:rPr>
      </w:pPr>
      <w:r w:rsidRPr="00820DA4">
        <w:rPr>
          <w:rFonts w:ascii="Sitka Heading" w:hAnsi="Sitka Heading"/>
          <w:b/>
          <w:sz w:val="28"/>
          <w:szCs w:val="28"/>
        </w:rPr>
        <w:t>A v</w:t>
      </w:r>
      <w:r w:rsidR="00114337" w:rsidRPr="00820DA4">
        <w:rPr>
          <w:rFonts w:ascii="Sitka Heading" w:hAnsi="Sitka Heading"/>
          <w:b/>
          <w:sz w:val="28"/>
          <w:szCs w:val="28"/>
        </w:rPr>
        <w:t>ilágnap előkészítése fiatalokkal</w:t>
      </w:r>
    </w:p>
    <w:p w:rsidR="00114337" w:rsidRPr="001047B3" w:rsidRDefault="00114337" w:rsidP="000F29ED">
      <w:pPr>
        <w:spacing w:after="120" w:line="240" w:lineRule="auto"/>
        <w:jc w:val="both"/>
        <w:rPr>
          <w:rFonts w:ascii="Sitka Heading" w:hAnsi="Sitka Heading"/>
          <w:sz w:val="10"/>
          <w:szCs w:val="10"/>
        </w:rPr>
      </w:pPr>
    </w:p>
    <w:p w:rsidR="00114337" w:rsidRPr="00114337" w:rsidRDefault="002E1D0C" w:rsidP="000F29ED">
      <w:pPr>
        <w:spacing w:after="120" w:line="240" w:lineRule="auto"/>
        <w:jc w:val="both"/>
        <w:rPr>
          <w:rFonts w:ascii="Sitka Heading" w:hAnsi="Sitka Heading"/>
          <w:sz w:val="24"/>
          <w:szCs w:val="24"/>
        </w:rPr>
      </w:pPr>
      <w:r>
        <w:rPr>
          <w:rFonts w:ascii="Sitka Heading" w:hAnsi="Sitka Heading"/>
          <w:sz w:val="24"/>
          <w:szCs w:val="24"/>
        </w:rPr>
        <w:t>A v</w:t>
      </w:r>
      <w:r w:rsidR="00114337" w:rsidRPr="00114337">
        <w:rPr>
          <w:rFonts w:ascii="Sitka Heading" w:hAnsi="Sitka Heading"/>
          <w:sz w:val="24"/>
          <w:szCs w:val="24"/>
        </w:rPr>
        <w:t>ilágnap e</w:t>
      </w:r>
      <w:r w:rsidR="00537DA0">
        <w:rPr>
          <w:rFonts w:ascii="Sitka Heading" w:hAnsi="Sitka Heading"/>
          <w:sz w:val="24"/>
          <w:szCs w:val="24"/>
        </w:rPr>
        <w:t>lőtt néhány héttel összehívhatjuk a közösségünk fiatalja</w:t>
      </w:r>
      <w:r>
        <w:rPr>
          <w:rFonts w:ascii="Sitka Heading" w:hAnsi="Sitka Heading"/>
          <w:sz w:val="24"/>
          <w:szCs w:val="24"/>
        </w:rPr>
        <w:t>it, hogy elmagyarázzuk nekik a világnapot</w:t>
      </w:r>
      <w:r w:rsidR="00537DA0">
        <w:rPr>
          <w:rFonts w:ascii="Sitka Heading" w:hAnsi="Sitka Heading"/>
          <w:sz w:val="24"/>
          <w:szCs w:val="24"/>
        </w:rPr>
        <w:t xml:space="preserve"> és gondoskodjunk</w:t>
      </w:r>
      <w:r w:rsidR="00114337" w:rsidRPr="00114337">
        <w:rPr>
          <w:rFonts w:ascii="Sitka Heading" w:hAnsi="Sitka Heading"/>
          <w:sz w:val="24"/>
          <w:szCs w:val="24"/>
        </w:rPr>
        <w:t xml:space="preserve"> arról, hogy </w:t>
      </w:r>
      <w:r w:rsidRPr="00114337">
        <w:rPr>
          <w:rFonts w:ascii="Sitka Heading" w:hAnsi="Sitka Heading"/>
          <w:sz w:val="24"/>
          <w:szCs w:val="24"/>
        </w:rPr>
        <w:t xml:space="preserve">látogatásaikkal </w:t>
      </w:r>
      <w:r w:rsidR="00114337" w:rsidRPr="00114337">
        <w:rPr>
          <w:rFonts w:ascii="Sitka Heading" w:hAnsi="Sitka Heading"/>
          <w:sz w:val="24"/>
          <w:szCs w:val="24"/>
        </w:rPr>
        <w:t>min</w:t>
      </w:r>
      <w:r>
        <w:rPr>
          <w:rFonts w:ascii="Sitka Heading" w:hAnsi="Sitka Heading"/>
          <w:sz w:val="24"/>
          <w:szCs w:val="24"/>
        </w:rPr>
        <w:t>él több idős embert érjenek el</w:t>
      </w:r>
      <w:r w:rsidR="00114337" w:rsidRPr="00114337">
        <w:rPr>
          <w:rFonts w:ascii="Sitka Heading" w:hAnsi="Sitka Heading"/>
          <w:sz w:val="24"/>
          <w:szCs w:val="24"/>
        </w:rPr>
        <w:t>.</w:t>
      </w:r>
    </w:p>
    <w:p w:rsidR="00114337" w:rsidRPr="00114337" w:rsidRDefault="00537DA0" w:rsidP="000F29ED">
      <w:pPr>
        <w:spacing w:after="120" w:line="240" w:lineRule="auto"/>
        <w:jc w:val="both"/>
        <w:rPr>
          <w:rFonts w:ascii="Sitka Heading" w:hAnsi="Sitka Heading"/>
          <w:sz w:val="24"/>
          <w:szCs w:val="24"/>
        </w:rPr>
      </w:pPr>
      <w:r>
        <w:rPr>
          <w:rFonts w:ascii="Sitka Heading" w:hAnsi="Sitka Heading"/>
          <w:sz w:val="24"/>
          <w:szCs w:val="24"/>
        </w:rPr>
        <w:t>Hasonlóképpen lehetséges találkozni</w:t>
      </w:r>
      <w:r w:rsidR="00114337" w:rsidRPr="00114337">
        <w:rPr>
          <w:rFonts w:ascii="Sitka Heading" w:hAnsi="Sitka Heading"/>
          <w:sz w:val="24"/>
          <w:szCs w:val="24"/>
        </w:rPr>
        <w:t xml:space="preserve"> a fiatalokkal az ünnepség után, </w:t>
      </w:r>
      <w:r>
        <w:rPr>
          <w:rFonts w:ascii="Sitka Heading" w:hAnsi="Sitka Heading"/>
          <w:sz w:val="24"/>
          <w:szCs w:val="24"/>
        </w:rPr>
        <w:t xml:space="preserve">kifejezetten azért, </w:t>
      </w:r>
      <w:r w:rsidR="00114337" w:rsidRPr="00114337">
        <w:rPr>
          <w:rFonts w:ascii="Sitka Heading" w:hAnsi="Sitka Heading"/>
          <w:sz w:val="24"/>
          <w:szCs w:val="24"/>
        </w:rPr>
        <w:t>hogy megoszthassák a látogatásokkal kapcsolatos visszajelzéseiket.</w:t>
      </w:r>
    </w:p>
    <w:p w:rsidR="00114337" w:rsidRDefault="00114337" w:rsidP="000F29ED">
      <w:pPr>
        <w:spacing w:after="120" w:line="240" w:lineRule="auto"/>
        <w:jc w:val="both"/>
        <w:rPr>
          <w:rFonts w:ascii="Sitka Heading" w:hAnsi="Sitka Heading"/>
          <w:sz w:val="24"/>
          <w:szCs w:val="24"/>
        </w:rPr>
      </w:pPr>
      <w:r w:rsidRPr="00114337">
        <w:rPr>
          <w:rFonts w:ascii="Sitka Heading" w:hAnsi="Sitka Heading"/>
          <w:sz w:val="24"/>
          <w:szCs w:val="24"/>
        </w:rPr>
        <w:t>A fiatalok a</w:t>
      </w:r>
      <w:r w:rsidR="000F29ED">
        <w:rPr>
          <w:rFonts w:ascii="Sitka Heading" w:hAnsi="Sitka Heading"/>
          <w:sz w:val="24"/>
          <w:szCs w:val="24"/>
        </w:rPr>
        <w:t>z</w:t>
      </w:r>
      <w:r w:rsidRPr="00114337">
        <w:rPr>
          <w:rFonts w:ascii="Sitka Heading" w:hAnsi="Sitka Heading"/>
          <w:sz w:val="24"/>
          <w:szCs w:val="24"/>
        </w:rPr>
        <w:t xml:space="preserve"> #</w:t>
      </w:r>
      <w:proofErr w:type="spellStart"/>
      <w:r w:rsidRPr="00114337">
        <w:rPr>
          <w:rFonts w:ascii="Sitka Heading" w:hAnsi="Sitka Heading"/>
          <w:sz w:val="24"/>
          <w:szCs w:val="24"/>
        </w:rPr>
        <w:t>IamWithYouAlways</w:t>
      </w:r>
      <w:proofErr w:type="spellEnd"/>
      <w:r w:rsidRPr="00114337">
        <w:rPr>
          <w:rFonts w:ascii="Sitka Heading" w:hAnsi="Sitka Heading"/>
          <w:sz w:val="24"/>
          <w:szCs w:val="24"/>
        </w:rPr>
        <w:t xml:space="preserve"> </w:t>
      </w:r>
      <w:proofErr w:type="spellStart"/>
      <w:r w:rsidRPr="00114337">
        <w:rPr>
          <w:rFonts w:ascii="Sitka Heading" w:hAnsi="Sitka Heading"/>
          <w:sz w:val="24"/>
          <w:szCs w:val="24"/>
        </w:rPr>
        <w:t>hashtag</w:t>
      </w:r>
      <w:proofErr w:type="spellEnd"/>
      <w:r w:rsidRPr="00114337">
        <w:rPr>
          <w:rFonts w:ascii="Sitka Heading" w:hAnsi="Sitka Heading"/>
          <w:sz w:val="24"/>
          <w:szCs w:val="24"/>
        </w:rPr>
        <w:t xml:space="preserve"> használatával közössé</w:t>
      </w:r>
      <w:r w:rsidR="000F29ED">
        <w:rPr>
          <w:rFonts w:ascii="Sitka Heading" w:hAnsi="Sitka Heading"/>
          <w:sz w:val="24"/>
          <w:szCs w:val="24"/>
        </w:rPr>
        <w:t>gi kampányokat szervezhetnek a v</w:t>
      </w:r>
      <w:r w:rsidRPr="00114337">
        <w:rPr>
          <w:rFonts w:ascii="Sitka Heading" w:hAnsi="Sitka Heading"/>
          <w:sz w:val="24"/>
          <w:szCs w:val="24"/>
        </w:rPr>
        <w:t>ilágnapról szóló információk terjesztésére.</w:t>
      </w:r>
    </w:p>
    <w:p w:rsidR="00537DA0" w:rsidRPr="00114337" w:rsidRDefault="00537DA0" w:rsidP="000F29ED">
      <w:pPr>
        <w:spacing w:after="120" w:line="240" w:lineRule="auto"/>
        <w:jc w:val="both"/>
        <w:rPr>
          <w:rFonts w:ascii="Sitka Heading" w:hAnsi="Sitka Heading"/>
          <w:sz w:val="24"/>
          <w:szCs w:val="24"/>
        </w:rPr>
      </w:pPr>
    </w:p>
    <w:p w:rsidR="007370C2" w:rsidRPr="00820DA4" w:rsidRDefault="00537DA0" w:rsidP="000F29ED">
      <w:pPr>
        <w:spacing w:after="120" w:line="240" w:lineRule="auto"/>
        <w:jc w:val="center"/>
        <w:rPr>
          <w:rFonts w:ascii="Sitka Heading" w:hAnsi="Sitka Heading"/>
          <w:b/>
          <w:sz w:val="28"/>
          <w:szCs w:val="28"/>
        </w:rPr>
      </w:pPr>
      <w:r w:rsidRPr="00820DA4">
        <w:rPr>
          <w:rFonts w:ascii="Sitka Heading" w:hAnsi="Sitka Heading"/>
          <w:b/>
          <w:sz w:val="28"/>
          <w:szCs w:val="28"/>
        </w:rPr>
        <w:t>Megemlékezés azokról az idősekről, akik a Covid-19 miatt hunytak el</w:t>
      </w:r>
    </w:p>
    <w:p w:rsidR="00537DA0" w:rsidRPr="001047B3" w:rsidRDefault="00537DA0" w:rsidP="000F29ED">
      <w:pPr>
        <w:spacing w:after="120" w:line="240" w:lineRule="auto"/>
        <w:jc w:val="both"/>
        <w:rPr>
          <w:rFonts w:ascii="Sitka Heading" w:hAnsi="Sitka Heading"/>
          <w:sz w:val="10"/>
          <w:szCs w:val="10"/>
        </w:rPr>
      </w:pPr>
    </w:p>
    <w:p w:rsidR="00537DA0" w:rsidRPr="00537DA0" w:rsidRDefault="00537DA0" w:rsidP="000F29ED">
      <w:pPr>
        <w:spacing w:after="120" w:line="240" w:lineRule="auto"/>
        <w:jc w:val="both"/>
        <w:rPr>
          <w:rFonts w:ascii="Sitka Heading" w:hAnsi="Sitka Heading"/>
          <w:sz w:val="24"/>
          <w:szCs w:val="24"/>
        </w:rPr>
      </w:pPr>
      <w:r>
        <w:rPr>
          <w:rFonts w:ascii="Sitka Heading" w:hAnsi="Sitka Heading"/>
          <w:sz w:val="24"/>
          <w:szCs w:val="24"/>
        </w:rPr>
        <w:t>A világnap alk</w:t>
      </w:r>
      <w:r w:rsidR="000F29ED">
        <w:rPr>
          <w:rFonts w:ascii="Sitka Heading" w:hAnsi="Sitka Heading"/>
          <w:sz w:val="24"/>
          <w:szCs w:val="24"/>
        </w:rPr>
        <w:t>almából tartott eucharisztikus ü</w:t>
      </w:r>
      <w:r w:rsidRPr="00537DA0">
        <w:rPr>
          <w:rFonts w:ascii="Sitka Heading" w:hAnsi="Sitka Heading"/>
          <w:sz w:val="24"/>
          <w:szCs w:val="24"/>
        </w:rPr>
        <w:t xml:space="preserve">nneplés során vagy egy erre </w:t>
      </w:r>
      <w:r>
        <w:rPr>
          <w:rFonts w:ascii="Sitka Heading" w:hAnsi="Sitka Heading"/>
          <w:sz w:val="24"/>
          <w:szCs w:val="24"/>
        </w:rPr>
        <w:t xml:space="preserve">külön </w:t>
      </w:r>
      <w:r w:rsidRPr="00537DA0">
        <w:rPr>
          <w:rFonts w:ascii="Sitka Heading" w:hAnsi="Sitka Heading"/>
          <w:sz w:val="24"/>
          <w:szCs w:val="24"/>
        </w:rPr>
        <w:t>kijelölt időpontban megemlékezhetünk a plébánia vagy</w:t>
      </w:r>
      <w:r>
        <w:rPr>
          <w:rFonts w:ascii="Sitka Heading" w:hAnsi="Sitka Heading"/>
          <w:sz w:val="24"/>
          <w:szCs w:val="24"/>
        </w:rPr>
        <w:t xml:space="preserve"> a közösség azon idős tagjairól</w:t>
      </w:r>
      <w:r w:rsidRPr="00537DA0">
        <w:rPr>
          <w:rFonts w:ascii="Sitka Heading" w:hAnsi="Sitka Heading"/>
          <w:sz w:val="24"/>
          <w:szCs w:val="24"/>
        </w:rPr>
        <w:t>, akik a világjárvány következtében haltak</w:t>
      </w:r>
      <w:r>
        <w:rPr>
          <w:rFonts w:ascii="Sitka Heading" w:hAnsi="Sitka Heading"/>
          <w:sz w:val="24"/>
          <w:szCs w:val="24"/>
        </w:rPr>
        <w:t xml:space="preserve"> meg, </w:t>
      </w:r>
      <w:r w:rsidR="000F29ED">
        <w:rPr>
          <w:rFonts w:ascii="Sitka Heading" w:hAnsi="Sitka Heading"/>
          <w:sz w:val="24"/>
          <w:szCs w:val="24"/>
        </w:rPr>
        <w:t xml:space="preserve">különösen azokról, akiket </w:t>
      </w:r>
      <w:r>
        <w:rPr>
          <w:rFonts w:ascii="Sitka Heading" w:hAnsi="Sitka Heading"/>
          <w:sz w:val="24"/>
          <w:szCs w:val="24"/>
        </w:rPr>
        <w:t>nem volt lehetséges</w:t>
      </w:r>
      <w:r w:rsidR="000F29ED">
        <w:rPr>
          <w:rFonts w:ascii="Sitka Heading" w:hAnsi="Sitka Heading"/>
          <w:sz w:val="24"/>
          <w:szCs w:val="24"/>
        </w:rPr>
        <w:t xml:space="preserve"> temetési szertartás</w:t>
      </w:r>
      <w:r w:rsidRPr="00537DA0">
        <w:rPr>
          <w:rFonts w:ascii="Sitka Heading" w:hAnsi="Sitka Heading"/>
          <w:sz w:val="24"/>
          <w:szCs w:val="24"/>
        </w:rPr>
        <w:t xml:space="preserve"> </w:t>
      </w:r>
      <w:r w:rsidR="000F29ED">
        <w:rPr>
          <w:rFonts w:ascii="Sitka Heading" w:hAnsi="Sitka Heading"/>
          <w:sz w:val="24"/>
          <w:szCs w:val="24"/>
        </w:rPr>
        <w:t>keretein belül eltemetni</w:t>
      </w:r>
      <w:r w:rsidRPr="00537DA0">
        <w:rPr>
          <w:rFonts w:ascii="Sitka Heading" w:hAnsi="Sitka Heading"/>
          <w:sz w:val="24"/>
          <w:szCs w:val="24"/>
        </w:rPr>
        <w:t>.</w:t>
      </w:r>
    </w:p>
    <w:p w:rsidR="00537DA0" w:rsidRDefault="00537DA0" w:rsidP="000F29ED">
      <w:pPr>
        <w:spacing w:after="120" w:line="240" w:lineRule="auto"/>
        <w:jc w:val="both"/>
        <w:rPr>
          <w:rFonts w:ascii="Sitka Heading" w:hAnsi="Sitka Heading"/>
          <w:sz w:val="24"/>
          <w:szCs w:val="24"/>
        </w:rPr>
      </w:pPr>
      <w:r>
        <w:rPr>
          <w:rFonts w:ascii="Sitka Heading" w:hAnsi="Sitka Heading"/>
          <w:sz w:val="24"/>
          <w:szCs w:val="24"/>
        </w:rPr>
        <w:t>A megemlékezés</w:t>
      </w:r>
      <w:r w:rsidRPr="00537DA0">
        <w:rPr>
          <w:rFonts w:ascii="Sitka Heading" w:hAnsi="Sitka Heading"/>
          <w:sz w:val="24"/>
          <w:szCs w:val="24"/>
        </w:rPr>
        <w:t xml:space="preserve"> egyik lehetsé</w:t>
      </w:r>
      <w:r>
        <w:rPr>
          <w:rFonts w:ascii="Sitka Heading" w:hAnsi="Sitka Heading"/>
          <w:sz w:val="24"/>
          <w:szCs w:val="24"/>
        </w:rPr>
        <w:t>ge</w:t>
      </w:r>
      <w:r w:rsidR="000F29ED">
        <w:rPr>
          <w:rFonts w:ascii="Sitka Heading" w:hAnsi="Sitka Heading"/>
          <w:sz w:val="24"/>
          <w:szCs w:val="24"/>
        </w:rPr>
        <w:t>s módja, hogy a Hívek könyörgésének</w:t>
      </w:r>
      <w:r w:rsidRPr="00537DA0">
        <w:rPr>
          <w:rFonts w:ascii="Sitka Heading" w:hAnsi="Sitka Heading"/>
          <w:sz w:val="24"/>
          <w:szCs w:val="24"/>
        </w:rPr>
        <w:t xml:space="preserve"> </w:t>
      </w:r>
      <w:r w:rsidR="000F29ED">
        <w:rPr>
          <w:rFonts w:ascii="Sitka Heading" w:hAnsi="Sitka Heading"/>
          <w:sz w:val="24"/>
          <w:szCs w:val="24"/>
        </w:rPr>
        <w:t>végén felolvassák az idősek neveit</w:t>
      </w:r>
      <w:r>
        <w:rPr>
          <w:rFonts w:ascii="Sitka Heading" w:hAnsi="Sitka Heading"/>
          <w:sz w:val="24"/>
          <w:szCs w:val="24"/>
        </w:rPr>
        <w:t>, és minden egyes megemlített</w:t>
      </w:r>
      <w:r w:rsidRPr="00537DA0">
        <w:rPr>
          <w:rFonts w:ascii="Sitka Heading" w:hAnsi="Sitka Heading"/>
          <w:sz w:val="24"/>
          <w:szCs w:val="24"/>
        </w:rPr>
        <w:t xml:space="preserve"> személyért meggyújtanak egy gyertyát.</w:t>
      </w:r>
    </w:p>
    <w:p w:rsidR="00537DA0" w:rsidRDefault="00537DA0" w:rsidP="000F29ED">
      <w:pPr>
        <w:spacing w:after="120" w:line="240" w:lineRule="auto"/>
        <w:jc w:val="both"/>
        <w:rPr>
          <w:rFonts w:ascii="Sitka Heading" w:hAnsi="Sitka Heading"/>
          <w:sz w:val="24"/>
          <w:szCs w:val="24"/>
        </w:rPr>
      </w:pPr>
    </w:p>
    <w:p w:rsidR="00537DA0" w:rsidRPr="00820DA4" w:rsidRDefault="00537DA0" w:rsidP="000F29ED">
      <w:pPr>
        <w:spacing w:after="120" w:line="240" w:lineRule="auto"/>
        <w:jc w:val="center"/>
        <w:rPr>
          <w:rFonts w:ascii="Sitka Heading" w:hAnsi="Sitka Heading"/>
          <w:b/>
          <w:sz w:val="28"/>
          <w:szCs w:val="28"/>
        </w:rPr>
      </w:pPr>
      <w:r w:rsidRPr="00820DA4">
        <w:rPr>
          <w:rFonts w:ascii="Sitka Heading" w:hAnsi="Sitka Heading"/>
          <w:b/>
          <w:sz w:val="28"/>
          <w:szCs w:val="28"/>
        </w:rPr>
        <w:t>Te</w:t>
      </w:r>
      <w:r w:rsidR="008B693C" w:rsidRPr="00820DA4">
        <w:rPr>
          <w:rFonts w:ascii="Sitka Heading" w:hAnsi="Sitka Heading"/>
          <w:b/>
          <w:sz w:val="28"/>
          <w:szCs w:val="28"/>
        </w:rPr>
        <w:t>l</w:t>
      </w:r>
      <w:r w:rsidRPr="00820DA4">
        <w:rPr>
          <w:rFonts w:ascii="Sitka Heading" w:hAnsi="Sitka Heading"/>
          <w:b/>
          <w:sz w:val="28"/>
          <w:szCs w:val="28"/>
        </w:rPr>
        <w:t>jes búcsú</w:t>
      </w:r>
    </w:p>
    <w:p w:rsidR="00F933CB" w:rsidRPr="001047B3" w:rsidRDefault="00F933CB" w:rsidP="000F29ED">
      <w:pPr>
        <w:spacing w:after="120" w:line="240" w:lineRule="auto"/>
        <w:jc w:val="both"/>
        <w:rPr>
          <w:rFonts w:ascii="Sitka Heading" w:hAnsi="Sitka Heading"/>
          <w:sz w:val="10"/>
          <w:szCs w:val="10"/>
        </w:rPr>
      </w:pPr>
    </w:p>
    <w:p w:rsidR="00537DA0" w:rsidRPr="00537DA0" w:rsidRDefault="00537DA0" w:rsidP="000F29ED">
      <w:pPr>
        <w:spacing w:after="120" w:line="240" w:lineRule="auto"/>
        <w:jc w:val="both"/>
        <w:rPr>
          <w:rFonts w:ascii="Sitka Heading" w:hAnsi="Sitka Heading"/>
          <w:sz w:val="24"/>
          <w:szCs w:val="24"/>
        </w:rPr>
      </w:pPr>
      <w:r w:rsidRPr="00537DA0">
        <w:rPr>
          <w:rFonts w:ascii="Sitka Heading" w:hAnsi="Sitka Heading"/>
          <w:sz w:val="24"/>
          <w:szCs w:val="24"/>
        </w:rPr>
        <w:t xml:space="preserve">Május </w:t>
      </w:r>
      <w:r>
        <w:rPr>
          <w:rFonts w:ascii="Sitka Heading" w:hAnsi="Sitka Heading"/>
          <w:sz w:val="24"/>
          <w:szCs w:val="24"/>
        </w:rPr>
        <w:t xml:space="preserve">13-án az Apostoli </w:t>
      </w:r>
      <w:proofErr w:type="spellStart"/>
      <w:r>
        <w:rPr>
          <w:rFonts w:ascii="Sitka Heading" w:hAnsi="Sitka Heading"/>
          <w:sz w:val="24"/>
          <w:szCs w:val="24"/>
        </w:rPr>
        <w:t>Penitenciária</w:t>
      </w:r>
      <w:proofErr w:type="spellEnd"/>
      <w:r>
        <w:rPr>
          <w:rFonts w:ascii="Sitka Heading" w:hAnsi="Sitka Heading"/>
          <w:sz w:val="24"/>
          <w:szCs w:val="24"/>
        </w:rPr>
        <w:t xml:space="preserve"> kihirdette </w:t>
      </w:r>
      <w:r w:rsidR="000F29ED" w:rsidRPr="000F29ED">
        <w:rPr>
          <w:rFonts w:ascii="Sitka Heading" w:hAnsi="Sitka Heading"/>
          <w:sz w:val="24"/>
          <w:szCs w:val="24"/>
        </w:rPr>
        <w:t>a</w:t>
      </w:r>
      <w:r w:rsidRPr="000F29ED">
        <w:rPr>
          <w:rFonts w:ascii="Sitka Heading" w:hAnsi="Sitka Heading"/>
          <w:i/>
          <w:sz w:val="24"/>
          <w:szCs w:val="24"/>
        </w:rPr>
        <w:t xml:space="preserve"> Nagyszülők és Idősek Világnapja</w:t>
      </w:r>
      <w:r w:rsidRPr="00537DA0">
        <w:rPr>
          <w:rFonts w:ascii="Sitka Heading" w:hAnsi="Sitka Heading"/>
          <w:sz w:val="24"/>
          <w:szCs w:val="24"/>
        </w:rPr>
        <w:t xml:space="preserve"> alk</w:t>
      </w:r>
      <w:r w:rsidR="00F933CB">
        <w:rPr>
          <w:rFonts w:ascii="Sitka Heading" w:hAnsi="Sitka Heading"/>
          <w:sz w:val="24"/>
          <w:szCs w:val="24"/>
        </w:rPr>
        <w:t xml:space="preserve">almából </w:t>
      </w:r>
      <w:r>
        <w:rPr>
          <w:rFonts w:ascii="Sitka Heading" w:hAnsi="Sitka Heading"/>
          <w:sz w:val="24"/>
          <w:szCs w:val="24"/>
        </w:rPr>
        <w:t>teljes búcsút biztosító határozatot</w:t>
      </w:r>
      <w:r w:rsidRPr="00537DA0">
        <w:rPr>
          <w:rFonts w:ascii="Sitka Heading" w:hAnsi="Sitka Heading"/>
          <w:sz w:val="24"/>
          <w:szCs w:val="24"/>
        </w:rPr>
        <w:t>.</w:t>
      </w:r>
    </w:p>
    <w:p w:rsidR="00537DA0" w:rsidRPr="00537DA0" w:rsidRDefault="00537DA0" w:rsidP="000F29ED">
      <w:pPr>
        <w:spacing w:after="120" w:line="240" w:lineRule="auto"/>
        <w:jc w:val="both"/>
        <w:rPr>
          <w:rFonts w:ascii="Sitka Heading" w:hAnsi="Sitka Heading"/>
          <w:sz w:val="24"/>
          <w:szCs w:val="24"/>
        </w:rPr>
      </w:pPr>
      <w:r>
        <w:rPr>
          <w:rFonts w:ascii="Sitka Heading" w:hAnsi="Sitka Heading"/>
          <w:sz w:val="24"/>
          <w:szCs w:val="24"/>
        </w:rPr>
        <w:t>Az idősek</w:t>
      </w:r>
      <w:r w:rsidR="000F29ED">
        <w:rPr>
          <w:rFonts w:ascii="Sitka Heading" w:hAnsi="Sitka Heading"/>
          <w:sz w:val="24"/>
          <w:szCs w:val="24"/>
        </w:rPr>
        <w:t xml:space="preserve"> </w:t>
      </w:r>
      <w:r w:rsidRPr="00537DA0">
        <w:rPr>
          <w:rFonts w:ascii="Sitka Heading" w:hAnsi="Sitka Heading"/>
          <w:sz w:val="24"/>
          <w:szCs w:val="24"/>
        </w:rPr>
        <w:t>e világnap alkalmából celebrált szentmisék egyikén</w:t>
      </w:r>
      <w:r w:rsidR="004760B4">
        <w:rPr>
          <w:rFonts w:ascii="Sitka Heading" w:hAnsi="Sitka Heading"/>
          <w:sz w:val="24"/>
          <w:szCs w:val="24"/>
        </w:rPr>
        <w:t xml:space="preserve"> történő részvétellel </w:t>
      </w:r>
      <w:r>
        <w:rPr>
          <w:rFonts w:ascii="Sitka Heading" w:hAnsi="Sitka Heading"/>
          <w:sz w:val="24"/>
          <w:szCs w:val="24"/>
        </w:rPr>
        <w:t>elnyerhetik a teljes búcsút</w:t>
      </w:r>
      <w:r w:rsidRPr="00537DA0">
        <w:rPr>
          <w:rFonts w:ascii="Sitka Heading" w:hAnsi="Sitka Heading"/>
          <w:sz w:val="24"/>
          <w:szCs w:val="24"/>
        </w:rPr>
        <w:t>.</w:t>
      </w:r>
    </w:p>
    <w:p w:rsidR="00537DA0" w:rsidRPr="00537DA0" w:rsidRDefault="00537DA0" w:rsidP="000F29ED">
      <w:pPr>
        <w:spacing w:after="120" w:line="240" w:lineRule="auto"/>
        <w:jc w:val="both"/>
        <w:rPr>
          <w:rFonts w:ascii="Sitka Heading" w:hAnsi="Sitka Heading"/>
          <w:sz w:val="24"/>
          <w:szCs w:val="24"/>
        </w:rPr>
      </w:pPr>
      <w:r w:rsidRPr="00537DA0">
        <w:rPr>
          <w:rFonts w:ascii="Sitka Heading" w:hAnsi="Sitka Heading"/>
          <w:sz w:val="24"/>
          <w:szCs w:val="24"/>
        </w:rPr>
        <w:t xml:space="preserve">Tekintettel a folyamatos egészségügyi vészhelyzetre és </w:t>
      </w:r>
      <w:r w:rsidR="000F29ED">
        <w:rPr>
          <w:rFonts w:ascii="Sitka Heading" w:hAnsi="Sitka Heading"/>
          <w:sz w:val="24"/>
          <w:szCs w:val="24"/>
        </w:rPr>
        <w:t>arra a tényre, hogy néhány idős ember egészségügyi okokból nem tud</w:t>
      </w:r>
      <w:r w:rsidRPr="00537DA0">
        <w:rPr>
          <w:rFonts w:ascii="Sitka Heading" w:hAnsi="Sitka Heading"/>
          <w:sz w:val="24"/>
          <w:szCs w:val="24"/>
        </w:rPr>
        <w:t xml:space="preserve"> személyesen részt venn</w:t>
      </w:r>
      <w:r w:rsidR="00F933CB">
        <w:rPr>
          <w:rFonts w:ascii="Sitka Heading" w:hAnsi="Sitka Heading"/>
          <w:sz w:val="24"/>
          <w:szCs w:val="24"/>
        </w:rPr>
        <w:t>i a szentmisén, a</w:t>
      </w:r>
      <w:r>
        <w:rPr>
          <w:rFonts w:ascii="Sitka Heading" w:hAnsi="Sitka Heading"/>
          <w:sz w:val="24"/>
          <w:szCs w:val="24"/>
        </w:rPr>
        <w:t xml:space="preserve"> búcsú elnyerésének lehetőségét </w:t>
      </w:r>
      <w:r w:rsidRPr="00537DA0">
        <w:rPr>
          <w:rFonts w:ascii="Sitka Heading" w:hAnsi="Sitka Heading"/>
          <w:sz w:val="24"/>
          <w:szCs w:val="24"/>
        </w:rPr>
        <w:t>kiterjesztik azokra is, akik televízión, rádión vagy in</w:t>
      </w:r>
      <w:r>
        <w:rPr>
          <w:rFonts w:ascii="Sitka Heading" w:hAnsi="Sitka Heading"/>
          <w:sz w:val="24"/>
          <w:szCs w:val="24"/>
        </w:rPr>
        <w:t>terneten keresztül követik a szentmisét.</w:t>
      </w:r>
    </w:p>
    <w:p w:rsidR="00537DA0" w:rsidRPr="00537DA0" w:rsidRDefault="00537DA0" w:rsidP="000F29ED">
      <w:pPr>
        <w:spacing w:after="120" w:line="240" w:lineRule="auto"/>
        <w:jc w:val="both"/>
        <w:rPr>
          <w:rFonts w:ascii="Sitka Heading" w:hAnsi="Sitka Heading"/>
          <w:sz w:val="24"/>
          <w:szCs w:val="24"/>
        </w:rPr>
      </w:pPr>
      <w:r>
        <w:rPr>
          <w:rFonts w:ascii="Sitka Heading" w:hAnsi="Sitka Heading"/>
          <w:sz w:val="24"/>
          <w:szCs w:val="24"/>
        </w:rPr>
        <w:t>A teljes búcsút azok is elnyerhetik</w:t>
      </w:r>
      <w:r w:rsidRPr="00537DA0">
        <w:rPr>
          <w:rFonts w:ascii="Sitka Heading" w:hAnsi="Sitka Heading"/>
          <w:sz w:val="24"/>
          <w:szCs w:val="24"/>
        </w:rPr>
        <w:t>, akik ezen a</w:t>
      </w:r>
      <w:r w:rsidR="00F933CB">
        <w:rPr>
          <w:rFonts w:ascii="Sitka Heading" w:hAnsi="Sitka Heading"/>
          <w:sz w:val="24"/>
          <w:szCs w:val="24"/>
        </w:rPr>
        <w:t xml:space="preserve"> világnapon </w:t>
      </w:r>
      <w:r w:rsidR="000F29ED">
        <w:rPr>
          <w:rFonts w:ascii="Sitka Heading" w:hAnsi="Sitka Heading"/>
          <w:sz w:val="24"/>
          <w:szCs w:val="24"/>
        </w:rPr>
        <w:t>az „irgalmasság</w:t>
      </w:r>
      <w:r w:rsidR="00F933CB">
        <w:rPr>
          <w:rFonts w:ascii="Sitka Heading" w:hAnsi="Sitka Heading"/>
          <w:sz w:val="24"/>
          <w:szCs w:val="24"/>
        </w:rPr>
        <w:t xml:space="preserve"> munká</w:t>
      </w:r>
      <w:r w:rsidR="000F29ED">
        <w:rPr>
          <w:rFonts w:ascii="Sitka Heading" w:hAnsi="Sitka Heading"/>
          <w:sz w:val="24"/>
          <w:szCs w:val="24"/>
        </w:rPr>
        <w:t>já</w:t>
      </w:r>
      <w:r w:rsidR="00F933CB">
        <w:rPr>
          <w:rFonts w:ascii="Sitka Heading" w:hAnsi="Sitka Heading"/>
          <w:sz w:val="24"/>
          <w:szCs w:val="24"/>
        </w:rPr>
        <w:t>t”</w:t>
      </w:r>
      <w:r w:rsidR="000F29ED">
        <w:rPr>
          <w:rFonts w:ascii="Sitka Heading" w:hAnsi="Sitka Heading"/>
          <w:sz w:val="24"/>
          <w:szCs w:val="24"/>
        </w:rPr>
        <w:t xml:space="preserve"> végzi</w:t>
      </w:r>
      <w:r w:rsidRPr="00537DA0">
        <w:rPr>
          <w:rFonts w:ascii="Sitka Heading" w:hAnsi="Sitka Heading"/>
          <w:sz w:val="24"/>
          <w:szCs w:val="24"/>
        </w:rPr>
        <w:t>k azáltal, hogy meglátogatnak egy idős, egyedül élő személyt.</w:t>
      </w:r>
    </w:p>
    <w:p w:rsidR="00537DA0" w:rsidRDefault="00537DA0" w:rsidP="000F29ED">
      <w:pPr>
        <w:spacing w:after="120" w:line="240" w:lineRule="auto"/>
        <w:jc w:val="both"/>
        <w:rPr>
          <w:rFonts w:ascii="Sitka Heading" w:hAnsi="Sitka Heading"/>
          <w:sz w:val="24"/>
          <w:szCs w:val="24"/>
        </w:rPr>
      </w:pPr>
      <w:r w:rsidRPr="00537DA0">
        <w:rPr>
          <w:rFonts w:ascii="Sitka Heading" w:hAnsi="Sitka Heading"/>
          <w:sz w:val="24"/>
          <w:szCs w:val="24"/>
        </w:rPr>
        <w:t>Azokon a helyeken, ahol a hatós</w:t>
      </w:r>
      <w:r w:rsidR="000F29ED">
        <w:rPr>
          <w:rFonts w:ascii="Sitka Heading" w:hAnsi="Sitka Heading"/>
          <w:sz w:val="24"/>
          <w:szCs w:val="24"/>
        </w:rPr>
        <w:t>ágok a fertőzés elkerülésének</w:t>
      </w:r>
      <w:r w:rsidRPr="00537DA0">
        <w:rPr>
          <w:rFonts w:ascii="Sitka Heading" w:hAnsi="Sitka Heading"/>
          <w:sz w:val="24"/>
          <w:szCs w:val="24"/>
        </w:rPr>
        <w:t xml:space="preserve"> érdekében kifejezetten megtiltják a személyes látogatást, virtuális találkozás útján is</w:t>
      </w:r>
      <w:r w:rsidR="00F933CB">
        <w:rPr>
          <w:rFonts w:ascii="Sitka Heading" w:hAnsi="Sitka Heading"/>
          <w:sz w:val="24"/>
          <w:szCs w:val="24"/>
        </w:rPr>
        <w:t xml:space="preserve"> el lehet nyerni a búcsút</w:t>
      </w:r>
      <w:r w:rsidRPr="00537DA0">
        <w:rPr>
          <w:rFonts w:ascii="Sitka Heading" w:hAnsi="Sitka Heading"/>
          <w:sz w:val="24"/>
          <w:szCs w:val="24"/>
        </w:rPr>
        <w:t>.</w:t>
      </w:r>
    </w:p>
    <w:p w:rsidR="00820DA4" w:rsidRDefault="00820DA4" w:rsidP="000F29ED">
      <w:pPr>
        <w:spacing w:after="120" w:line="240" w:lineRule="auto"/>
        <w:jc w:val="both"/>
        <w:rPr>
          <w:rFonts w:ascii="Sitka Heading" w:hAnsi="Sitka Heading"/>
          <w:sz w:val="24"/>
          <w:szCs w:val="24"/>
        </w:rPr>
      </w:pPr>
    </w:p>
    <w:p w:rsidR="00820DA4" w:rsidRPr="00820DA4" w:rsidRDefault="00820DA4" w:rsidP="00820DA4">
      <w:pPr>
        <w:spacing w:before="240" w:after="120" w:line="192" w:lineRule="auto"/>
        <w:jc w:val="both"/>
        <w:rPr>
          <w:rFonts w:ascii="Sitka Heading" w:hAnsi="Sitka Heading"/>
        </w:rPr>
      </w:pPr>
      <w:r w:rsidRPr="00CB408A">
        <w:rPr>
          <w:rFonts w:ascii="Sitka Heading" w:hAnsi="Sitka Heading"/>
        </w:rPr>
        <w:t xml:space="preserve">(Fordította: Magyar Liturgikus </w:t>
      </w:r>
      <w:r>
        <w:rPr>
          <w:rFonts w:ascii="Sitka Heading" w:hAnsi="Sitka Heading"/>
        </w:rPr>
        <w:t xml:space="preserve">és Egyházzenei </w:t>
      </w:r>
      <w:r w:rsidRPr="00CB408A">
        <w:rPr>
          <w:rFonts w:ascii="Sitka Heading" w:hAnsi="Sitka Heading"/>
        </w:rPr>
        <w:t>Intézet)</w:t>
      </w:r>
    </w:p>
    <w:sectPr w:rsidR="00820DA4" w:rsidRPr="00820DA4" w:rsidSect="00820DA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27" w:rsidRDefault="00602727" w:rsidP="0047418B">
      <w:pPr>
        <w:spacing w:after="0" w:line="240" w:lineRule="auto"/>
      </w:pPr>
      <w:r>
        <w:separator/>
      </w:r>
    </w:p>
  </w:endnote>
  <w:endnote w:type="continuationSeparator" w:id="0">
    <w:p w:rsidR="00602727" w:rsidRDefault="00602727" w:rsidP="0047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mo">
    <w:altName w:val="Arial"/>
    <w:panose1 w:val="00000000000000000000"/>
    <w:charset w:val="00"/>
    <w:family w:val="swiss"/>
    <w:notTrueType/>
    <w:pitch w:val="default"/>
    <w:sig w:usb0="00000003" w:usb1="00000000" w:usb2="00000000" w:usb3="00000000" w:csb0="00000001" w:csb1="00000000"/>
  </w:font>
  <w:font w:name="Sitka 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32163"/>
      <w:docPartObj>
        <w:docPartGallery w:val="Page Numbers (Bottom of Page)"/>
        <w:docPartUnique/>
      </w:docPartObj>
    </w:sdtPr>
    <w:sdtEndPr>
      <w:rPr>
        <w:rFonts w:ascii="Sitka Heading" w:hAnsi="Sitka Heading"/>
        <w:sz w:val="24"/>
        <w:szCs w:val="24"/>
      </w:rPr>
    </w:sdtEndPr>
    <w:sdtContent>
      <w:p w:rsidR="00820DA4" w:rsidRPr="00820DA4" w:rsidRDefault="00820DA4">
        <w:pPr>
          <w:pStyle w:val="llb"/>
          <w:jc w:val="right"/>
          <w:rPr>
            <w:rFonts w:ascii="Sitka Heading" w:hAnsi="Sitka Heading"/>
            <w:sz w:val="24"/>
            <w:szCs w:val="24"/>
          </w:rPr>
        </w:pPr>
        <w:r w:rsidRPr="00820DA4">
          <w:rPr>
            <w:rFonts w:ascii="Sitka Heading" w:hAnsi="Sitka Heading"/>
            <w:sz w:val="24"/>
            <w:szCs w:val="24"/>
          </w:rPr>
          <w:fldChar w:fldCharType="begin"/>
        </w:r>
        <w:r w:rsidRPr="00820DA4">
          <w:rPr>
            <w:rFonts w:ascii="Sitka Heading" w:hAnsi="Sitka Heading"/>
            <w:sz w:val="24"/>
            <w:szCs w:val="24"/>
          </w:rPr>
          <w:instrText>PAGE   \* MERGEFORMAT</w:instrText>
        </w:r>
        <w:r w:rsidRPr="00820DA4">
          <w:rPr>
            <w:rFonts w:ascii="Sitka Heading" w:hAnsi="Sitka Heading"/>
            <w:sz w:val="24"/>
            <w:szCs w:val="24"/>
          </w:rPr>
          <w:fldChar w:fldCharType="separate"/>
        </w:r>
        <w:r w:rsidR="001047B3">
          <w:rPr>
            <w:rFonts w:ascii="Sitka Heading" w:hAnsi="Sitka Heading"/>
            <w:noProof/>
            <w:sz w:val="24"/>
            <w:szCs w:val="24"/>
          </w:rPr>
          <w:t>2</w:t>
        </w:r>
        <w:r w:rsidRPr="00820DA4">
          <w:rPr>
            <w:rFonts w:ascii="Sitka Heading" w:hAnsi="Sitka Heading"/>
            <w:sz w:val="24"/>
            <w:szCs w:val="24"/>
          </w:rPr>
          <w:fldChar w:fldCharType="end"/>
        </w:r>
      </w:p>
    </w:sdtContent>
  </w:sdt>
  <w:p w:rsidR="00820DA4" w:rsidRDefault="00820DA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27" w:rsidRDefault="00602727" w:rsidP="0047418B">
      <w:pPr>
        <w:spacing w:after="0" w:line="240" w:lineRule="auto"/>
      </w:pPr>
      <w:r>
        <w:separator/>
      </w:r>
    </w:p>
  </w:footnote>
  <w:footnote w:type="continuationSeparator" w:id="0">
    <w:p w:rsidR="00602727" w:rsidRDefault="00602727" w:rsidP="0047418B">
      <w:pPr>
        <w:spacing w:after="0" w:line="240" w:lineRule="auto"/>
      </w:pPr>
      <w:r>
        <w:continuationSeparator/>
      </w:r>
    </w:p>
  </w:footnote>
  <w:footnote w:id="1">
    <w:p w:rsidR="0047418B" w:rsidRPr="00CB2C1D" w:rsidRDefault="0047418B">
      <w:pPr>
        <w:pStyle w:val="Lbjegyzetszveg"/>
        <w:rPr>
          <w:rFonts w:ascii="Sitka Heading" w:hAnsi="Sitka Heading"/>
        </w:rPr>
      </w:pPr>
      <w:r>
        <w:rPr>
          <w:rStyle w:val="Lbjegyzet-hivatkozs"/>
        </w:rPr>
        <w:footnoteRef/>
      </w:r>
      <w:r>
        <w:t xml:space="preserve"> </w:t>
      </w:r>
      <w:r w:rsidRPr="00CB2C1D">
        <w:rPr>
          <w:rFonts w:ascii="Sitka Heading" w:hAnsi="Sitka Heading"/>
        </w:rPr>
        <w:t>Ferenc pápa által vezetett nagypénteki keresztút</w:t>
      </w:r>
      <w:r w:rsidR="000F29ED">
        <w:rPr>
          <w:rFonts w:ascii="Sitka Heading" w:hAnsi="Sitka Heading"/>
        </w:rPr>
        <w:t xml:space="preserve"> a Szent Péter téren</w:t>
      </w:r>
      <w:r w:rsidRPr="00CB2C1D">
        <w:rPr>
          <w:rFonts w:ascii="Sitka Heading" w:hAnsi="Sitka Heading"/>
        </w:rPr>
        <w:t xml:space="preserve">, </w:t>
      </w:r>
      <w:r w:rsidR="000F29ED" w:rsidRPr="000F29ED">
        <w:rPr>
          <w:rFonts w:ascii="Sitka Heading" w:hAnsi="Sitka Heading"/>
          <w:i/>
        </w:rPr>
        <w:t>13. állomás</w:t>
      </w:r>
      <w:r w:rsidR="000F29ED">
        <w:rPr>
          <w:rFonts w:ascii="Sitka Heading" w:hAnsi="Sitka Heading"/>
        </w:rPr>
        <w:t>,</w:t>
      </w:r>
      <w:r w:rsidR="000F29ED" w:rsidRPr="00CB2C1D">
        <w:rPr>
          <w:rFonts w:ascii="Sitka Heading" w:hAnsi="Sitka Heading"/>
        </w:rPr>
        <w:t xml:space="preserve"> </w:t>
      </w:r>
      <w:r w:rsidRPr="00CB2C1D">
        <w:rPr>
          <w:rFonts w:ascii="Sitka Heading" w:hAnsi="Sitka Heading"/>
        </w:rPr>
        <w:t>2</w:t>
      </w:r>
      <w:r w:rsidR="000F29ED">
        <w:rPr>
          <w:rFonts w:ascii="Sitka Heading" w:hAnsi="Sitka Heading"/>
        </w:rPr>
        <w:t>021. április 2.</w:t>
      </w:r>
    </w:p>
  </w:footnote>
  <w:footnote w:id="2">
    <w:p w:rsidR="00460592" w:rsidRPr="00CB2C1D" w:rsidRDefault="00460592" w:rsidP="00CB2C1D">
      <w:pPr>
        <w:pStyle w:val="Default"/>
        <w:rPr>
          <w:rFonts w:ascii="Sitka Heading" w:hAnsi="Sitka Heading"/>
        </w:rPr>
      </w:pPr>
      <w:r w:rsidRPr="00CB2C1D">
        <w:rPr>
          <w:rStyle w:val="Lbjegyzet-hivatkozs"/>
          <w:rFonts w:asciiTheme="minorHAnsi" w:hAnsiTheme="minorHAnsi" w:cstheme="minorHAnsi"/>
          <w:sz w:val="20"/>
          <w:szCs w:val="20"/>
        </w:rPr>
        <w:footnoteRef/>
      </w:r>
      <w:r>
        <w:t xml:space="preserve"> </w:t>
      </w:r>
      <w:r w:rsidR="00CB2C1D" w:rsidRPr="00CB2C1D">
        <w:rPr>
          <w:rFonts w:ascii="Sitka Heading" w:hAnsi="Sitka Heading"/>
          <w:sz w:val="20"/>
          <w:szCs w:val="20"/>
        </w:rPr>
        <w:t xml:space="preserve">A Világiak, a Család és az Élet </w:t>
      </w:r>
      <w:proofErr w:type="spellStart"/>
      <w:r w:rsidR="00CB2C1D" w:rsidRPr="00CB2C1D">
        <w:rPr>
          <w:rFonts w:ascii="Sitka Heading" w:hAnsi="Sitka Heading"/>
          <w:sz w:val="20"/>
          <w:szCs w:val="20"/>
        </w:rPr>
        <w:t>Dikasztériuma</w:t>
      </w:r>
      <w:proofErr w:type="spellEnd"/>
      <w:r w:rsidR="00CB2C1D">
        <w:rPr>
          <w:rFonts w:ascii="Sitka Heading" w:hAnsi="Sitka Heading"/>
        </w:rPr>
        <w:t xml:space="preserve">, </w:t>
      </w:r>
      <w:proofErr w:type="spellStart"/>
      <w:r w:rsidR="00CB2C1D" w:rsidRPr="00CB2C1D">
        <w:rPr>
          <w:rFonts w:ascii="Sitka Heading" w:hAnsi="Sitka Heading" w:cstheme="minorBidi"/>
          <w:i/>
          <w:iCs/>
          <w:sz w:val="20"/>
          <w:szCs w:val="20"/>
        </w:rPr>
        <w:t>In</w:t>
      </w:r>
      <w:proofErr w:type="spellEnd"/>
      <w:r w:rsidR="00CB2C1D" w:rsidRPr="00CB2C1D">
        <w:rPr>
          <w:rFonts w:ascii="Sitka Heading" w:hAnsi="Sitka Heading" w:cstheme="minorBidi"/>
          <w:i/>
          <w:iCs/>
          <w:sz w:val="20"/>
          <w:szCs w:val="20"/>
        </w:rPr>
        <w:t xml:space="preserve"> </w:t>
      </w:r>
      <w:proofErr w:type="spellStart"/>
      <w:r w:rsidR="00CB2C1D" w:rsidRPr="00CB2C1D">
        <w:rPr>
          <w:rFonts w:ascii="Sitka Heading" w:hAnsi="Sitka Heading" w:cstheme="minorBidi"/>
          <w:i/>
          <w:iCs/>
          <w:sz w:val="20"/>
          <w:szCs w:val="20"/>
        </w:rPr>
        <w:t>loneliness</w:t>
      </w:r>
      <w:proofErr w:type="spellEnd"/>
      <w:r w:rsidR="00CB2C1D" w:rsidRPr="00CB2C1D">
        <w:rPr>
          <w:rFonts w:ascii="Sitka Heading" w:hAnsi="Sitka Heading" w:cstheme="minorBidi"/>
          <w:i/>
          <w:iCs/>
          <w:sz w:val="20"/>
          <w:szCs w:val="20"/>
        </w:rPr>
        <w:t xml:space="preserve"> </w:t>
      </w:r>
      <w:proofErr w:type="spellStart"/>
      <w:r w:rsidR="00CB2C1D" w:rsidRPr="00CB2C1D">
        <w:rPr>
          <w:rFonts w:ascii="Sitka Heading" w:hAnsi="Sitka Heading" w:cstheme="minorBidi"/>
          <w:i/>
          <w:iCs/>
          <w:sz w:val="20"/>
          <w:szCs w:val="20"/>
        </w:rPr>
        <w:t>the</w:t>
      </w:r>
      <w:proofErr w:type="spellEnd"/>
      <w:r w:rsidR="00CB2C1D" w:rsidRPr="00CB2C1D">
        <w:rPr>
          <w:rFonts w:ascii="Sitka Heading" w:hAnsi="Sitka Heading" w:cstheme="minorBidi"/>
          <w:i/>
          <w:iCs/>
          <w:sz w:val="20"/>
          <w:szCs w:val="20"/>
        </w:rPr>
        <w:t xml:space="preserve"> </w:t>
      </w:r>
      <w:proofErr w:type="spellStart"/>
      <w:r w:rsidR="00CB2C1D" w:rsidRPr="00CB2C1D">
        <w:rPr>
          <w:rFonts w:ascii="Sitka Heading" w:hAnsi="Sitka Heading" w:cstheme="minorBidi"/>
          <w:i/>
          <w:iCs/>
          <w:sz w:val="20"/>
          <w:szCs w:val="20"/>
        </w:rPr>
        <w:t>coronavirus</w:t>
      </w:r>
      <w:proofErr w:type="spellEnd"/>
      <w:r w:rsidR="00CB2C1D" w:rsidRPr="00CB2C1D">
        <w:rPr>
          <w:rFonts w:ascii="Sitka Heading" w:hAnsi="Sitka Heading" w:cstheme="minorBidi"/>
          <w:i/>
          <w:iCs/>
          <w:sz w:val="20"/>
          <w:szCs w:val="20"/>
        </w:rPr>
        <w:t xml:space="preserve"> </w:t>
      </w:r>
      <w:proofErr w:type="spellStart"/>
      <w:r w:rsidR="00CB2C1D" w:rsidRPr="00CB2C1D">
        <w:rPr>
          <w:rFonts w:ascii="Sitka Heading" w:hAnsi="Sitka Heading" w:cstheme="minorBidi"/>
          <w:i/>
          <w:iCs/>
          <w:sz w:val="20"/>
          <w:szCs w:val="20"/>
        </w:rPr>
        <w:t>kills</w:t>
      </w:r>
      <w:proofErr w:type="spellEnd"/>
      <w:r w:rsidR="00CB2C1D" w:rsidRPr="00CB2C1D">
        <w:rPr>
          <w:rFonts w:ascii="Sitka Heading" w:hAnsi="Sitka Heading" w:cstheme="minorBidi"/>
          <w:i/>
          <w:iCs/>
          <w:sz w:val="20"/>
          <w:szCs w:val="20"/>
        </w:rPr>
        <w:t xml:space="preserve"> more</w:t>
      </w:r>
      <w:r w:rsidR="00CB2C1D" w:rsidRPr="00CB2C1D">
        <w:rPr>
          <w:rFonts w:ascii="Sitka Heading" w:hAnsi="Sitka Heading"/>
          <w:sz w:val="20"/>
          <w:szCs w:val="20"/>
        </w:rPr>
        <w:t xml:space="preserve">, 7 </w:t>
      </w:r>
      <w:proofErr w:type="spellStart"/>
      <w:r w:rsidR="00CB2C1D" w:rsidRPr="00CB2C1D">
        <w:rPr>
          <w:rFonts w:ascii="Sitka Heading" w:hAnsi="Sitka Heading"/>
          <w:sz w:val="20"/>
          <w:szCs w:val="20"/>
        </w:rPr>
        <w:t>April</w:t>
      </w:r>
      <w:proofErr w:type="spellEnd"/>
      <w:r w:rsidR="00CB2C1D" w:rsidRPr="00CB2C1D">
        <w:rPr>
          <w:rFonts w:ascii="Sitka Heading" w:hAnsi="Sitka Heading"/>
          <w:sz w:val="20"/>
          <w:szCs w:val="20"/>
        </w:rPr>
        <w:t xml:space="preserve"> 2020. http://www.laityfamilylife.va/content/laityfamilylife/en/news/2020/nella-solitudine-il-coronavirus-uccide-di-piu.html </w:t>
      </w:r>
      <w:r w:rsidR="00CB2C1D" w:rsidRPr="00CB2C1D">
        <w:rPr>
          <w:rFonts w:ascii="Sitka Heading" w:hAnsi="Sitka Heading" w:cstheme="minorBidi"/>
          <w:color w:val="auto"/>
        </w:rPr>
        <w:t xml:space="preserve"> </w:t>
      </w:r>
    </w:p>
  </w:footnote>
  <w:footnote w:id="3">
    <w:p w:rsidR="00CB2C1D" w:rsidRDefault="00CB2C1D">
      <w:pPr>
        <w:pStyle w:val="Lbjegyzetszveg"/>
      </w:pPr>
      <w:r>
        <w:rPr>
          <w:rStyle w:val="Lbjegyzet-hivatkozs"/>
        </w:rPr>
        <w:footnoteRef/>
      </w:r>
      <w:r>
        <w:t xml:space="preserve"> </w:t>
      </w:r>
      <w:r w:rsidR="000F29ED">
        <w:rPr>
          <w:rFonts w:ascii="Sitka Heading" w:hAnsi="Sitka Heading"/>
        </w:rPr>
        <w:t xml:space="preserve">Lásd például: </w:t>
      </w:r>
      <w:r w:rsidR="000F29ED" w:rsidRPr="000F29ED">
        <w:rPr>
          <w:rFonts w:ascii="Sitka Heading" w:hAnsi="Sitka Heading" w:cstheme="minorHAnsi"/>
          <w:smallCaps/>
        </w:rPr>
        <w:t>II. János Pál</w:t>
      </w:r>
      <w:r w:rsidR="000F29ED" w:rsidRPr="000F29ED">
        <w:rPr>
          <w:rFonts w:ascii="Sitka Heading" w:hAnsi="Sitka Heading" w:cstheme="minorHAnsi"/>
          <w:i/>
          <w:smallCaps/>
        </w:rPr>
        <w:t>:</w:t>
      </w:r>
      <w:r w:rsidRPr="000F29ED">
        <w:rPr>
          <w:rFonts w:ascii="Sitka Heading" w:hAnsi="Sitka Heading"/>
          <w:i/>
        </w:rPr>
        <w:t xml:space="preserve"> Levél az idősekhez</w:t>
      </w:r>
      <w:r w:rsidR="000F29ED">
        <w:rPr>
          <w:rFonts w:ascii="Sitka Heading" w:hAnsi="Sitka Heading"/>
        </w:rPr>
        <w:t xml:space="preserve">, </w:t>
      </w:r>
      <w:proofErr w:type="gramStart"/>
      <w:r w:rsidR="000F29ED">
        <w:rPr>
          <w:rFonts w:ascii="Sitka Heading" w:hAnsi="Sitka Heading"/>
        </w:rPr>
        <w:t>1999 október</w:t>
      </w:r>
      <w:proofErr w:type="gramEnd"/>
      <w:r w:rsidR="000F29ED">
        <w:rPr>
          <w:rFonts w:ascii="Sitka Heading" w:hAnsi="Sitka Heading"/>
        </w:rPr>
        <w:t xml:space="preserve"> 1; </w:t>
      </w:r>
      <w:r w:rsidR="000F29ED" w:rsidRPr="000F29ED">
        <w:rPr>
          <w:rFonts w:ascii="Sitka Heading" w:hAnsi="Sitka Heading" w:cstheme="minorHAnsi"/>
          <w:smallCaps/>
        </w:rPr>
        <w:t>XVI. Benedek:</w:t>
      </w:r>
      <w:r>
        <w:t xml:space="preserve"> </w:t>
      </w:r>
      <w:r w:rsidRPr="000F29ED">
        <w:rPr>
          <w:rFonts w:ascii="Sitka Heading" w:hAnsi="Sitka Heading"/>
          <w:i/>
        </w:rPr>
        <w:t xml:space="preserve">Látogatás a </w:t>
      </w:r>
      <w:proofErr w:type="spellStart"/>
      <w:r w:rsidRPr="000F29ED">
        <w:rPr>
          <w:rFonts w:ascii="Sitka Heading" w:hAnsi="Sitka Heading"/>
          <w:i/>
        </w:rPr>
        <w:t>Sant</w:t>
      </w:r>
      <w:proofErr w:type="spellEnd"/>
      <w:r w:rsidRPr="000F29ED">
        <w:rPr>
          <w:rFonts w:ascii="Sitka Heading" w:hAnsi="Sitka Heading"/>
          <w:i/>
        </w:rPr>
        <w:t>’</w:t>
      </w:r>
      <w:proofErr w:type="spellStart"/>
      <w:r w:rsidRPr="000F29ED">
        <w:rPr>
          <w:rFonts w:ascii="Sitka Heading" w:hAnsi="Sitka Heading"/>
          <w:i/>
        </w:rPr>
        <w:t>Egidio</w:t>
      </w:r>
      <w:proofErr w:type="spellEnd"/>
      <w:r w:rsidRPr="000F29ED">
        <w:rPr>
          <w:rFonts w:ascii="Sitka Heading" w:hAnsi="Sitka Heading"/>
          <w:i/>
        </w:rPr>
        <w:t xml:space="preserve"> Közösség „</w:t>
      </w:r>
      <w:proofErr w:type="spellStart"/>
      <w:r w:rsidRPr="000F29ED">
        <w:rPr>
          <w:rFonts w:ascii="Sitka Heading" w:hAnsi="Sitka Heading"/>
          <w:i/>
        </w:rPr>
        <w:t>Viva</w:t>
      </w:r>
      <w:proofErr w:type="spellEnd"/>
      <w:r w:rsidRPr="000F29ED">
        <w:rPr>
          <w:rFonts w:ascii="Sitka Heading" w:hAnsi="Sitka Heading"/>
          <w:i/>
        </w:rPr>
        <w:t xml:space="preserve"> </w:t>
      </w:r>
      <w:proofErr w:type="spellStart"/>
      <w:r w:rsidRPr="000F29ED">
        <w:rPr>
          <w:rFonts w:ascii="Sitka Heading" w:hAnsi="Sitka Heading"/>
          <w:i/>
        </w:rPr>
        <w:t>gli</w:t>
      </w:r>
      <w:proofErr w:type="spellEnd"/>
      <w:r w:rsidRPr="000F29ED">
        <w:rPr>
          <w:rFonts w:ascii="Sitka Heading" w:hAnsi="Sitka Heading"/>
          <w:i/>
        </w:rPr>
        <w:t xml:space="preserve"> </w:t>
      </w:r>
      <w:proofErr w:type="spellStart"/>
      <w:r w:rsidRPr="000F29ED">
        <w:rPr>
          <w:rFonts w:ascii="Sitka Heading" w:hAnsi="Sitka Heading"/>
          <w:i/>
        </w:rPr>
        <w:t>anziani</w:t>
      </w:r>
      <w:proofErr w:type="spellEnd"/>
      <w:r w:rsidRPr="000F29ED">
        <w:rPr>
          <w:rFonts w:ascii="Sitka Heading" w:hAnsi="Sitka Heading"/>
          <w:i/>
        </w:rPr>
        <w:t>” Idősek Otthonában</w:t>
      </w:r>
      <w:r w:rsidRPr="00E16F70">
        <w:rPr>
          <w:rFonts w:ascii="Sitka Heading" w:hAnsi="Sitka Heading"/>
        </w:rPr>
        <w:t>, 2012. november 2.</w:t>
      </w:r>
    </w:p>
  </w:footnote>
  <w:footnote w:id="4">
    <w:p w:rsidR="00EB21B0" w:rsidRPr="00EB21B0" w:rsidRDefault="00EB21B0">
      <w:pPr>
        <w:pStyle w:val="Lbjegyzetszveg"/>
        <w:rPr>
          <w:rFonts w:ascii="Sitka Heading" w:hAnsi="Sitka Heading"/>
        </w:rPr>
      </w:pPr>
      <w:r>
        <w:rPr>
          <w:rStyle w:val="Lbjegyzet-hivatkozs"/>
        </w:rPr>
        <w:footnoteRef/>
      </w:r>
      <w:r>
        <w:t xml:space="preserve"> </w:t>
      </w:r>
      <w:r w:rsidRPr="00EB21B0">
        <w:rPr>
          <w:rFonts w:ascii="Sitka Heading" w:hAnsi="Sitka Heading"/>
        </w:rPr>
        <w:t>Jegyzet a püspöki szinódushoz, 2021. 05. 21.</w:t>
      </w:r>
    </w:p>
  </w:footnote>
  <w:footnote w:id="5">
    <w:p w:rsidR="004015FE" w:rsidRPr="004015FE" w:rsidRDefault="004015FE">
      <w:pPr>
        <w:pStyle w:val="Lbjegyzetszveg"/>
        <w:rPr>
          <w:rFonts w:ascii="Sitka Heading" w:hAnsi="Sitka Heading"/>
        </w:rPr>
      </w:pPr>
      <w:r>
        <w:rPr>
          <w:rStyle w:val="Lbjegyzet-hivatkozs"/>
        </w:rPr>
        <w:footnoteRef/>
      </w:r>
      <w:r>
        <w:t xml:space="preserve"> </w:t>
      </w:r>
      <w:r w:rsidRPr="004015FE">
        <w:rPr>
          <w:rFonts w:ascii="Sitka Heading" w:hAnsi="Sitka Heading"/>
        </w:rPr>
        <w:t xml:space="preserve">Vö. </w:t>
      </w:r>
      <w:r w:rsidRPr="004015FE">
        <w:rPr>
          <w:rFonts w:ascii="Sitka Heading" w:hAnsi="Sitka Heading" w:cstheme="minorHAnsi"/>
          <w:smallCaps/>
        </w:rPr>
        <w:t>Világiak Pápai Tanácsa</w:t>
      </w:r>
      <w:r>
        <w:rPr>
          <w:rFonts w:ascii="Sitka Heading" w:hAnsi="Sitka Heading"/>
        </w:rPr>
        <w:t>,</w:t>
      </w:r>
      <w:r w:rsidRPr="004015FE">
        <w:rPr>
          <w:rFonts w:ascii="Sitka Heading" w:hAnsi="Sitka Heading"/>
        </w:rPr>
        <w:t xml:space="preserve"> </w:t>
      </w:r>
      <w:r w:rsidRPr="004015FE">
        <w:rPr>
          <w:rFonts w:ascii="Sitka Heading" w:hAnsi="Sitka Heading"/>
          <w:i/>
        </w:rPr>
        <w:t>Az idős emberek méltósága</w:t>
      </w:r>
      <w:r>
        <w:rPr>
          <w:rFonts w:ascii="Sitka Heading" w:hAnsi="Sitka Heading"/>
          <w:i/>
        </w:rPr>
        <w:t xml:space="preserve"> valamint</w:t>
      </w:r>
      <w:r w:rsidRPr="004015FE">
        <w:rPr>
          <w:rFonts w:ascii="Sitka Heading" w:hAnsi="Sitka Heading"/>
          <w:i/>
        </w:rPr>
        <w:t xml:space="preserve"> küldetésük az Egyházban és a világban</w:t>
      </w:r>
      <w:r w:rsidRPr="004015FE">
        <w:rPr>
          <w:rFonts w:ascii="Sitka Heading" w:hAnsi="Sitka Heading"/>
        </w:rPr>
        <w:t>, 1998. október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8B"/>
    <w:rsid w:val="00035E8A"/>
    <w:rsid w:val="000953B5"/>
    <w:rsid w:val="000F29ED"/>
    <w:rsid w:val="001047B3"/>
    <w:rsid w:val="00114337"/>
    <w:rsid w:val="001249E2"/>
    <w:rsid w:val="001254E9"/>
    <w:rsid w:val="0016107D"/>
    <w:rsid w:val="00274059"/>
    <w:rsid w:val="002E1D0C"/>
    <w:rsid w:val="00394020"/>
    <w:rsid w:val="003D5460"/>
    <w:rsid w:val="004015FE"/>
    <w:rsid w:val="00460592"/>
    <w:rsid w:val="0047418B"/>
    <w:rsid w:val="004760B4"/>
    <w:rsid w:val="004A49B1"/>
    <w:rsid w:val="00537DA0"/>
    <w:rsid w:val="00602727"/>
    <w:rsid w:val="006C005A"/>
    <w:rsid w:val="007269B5"/>
    <w:rsid w:val="007370C2"/>
    <w:rsid w:val="0076411E"/>
    <w:rsid w:val="00820DA4"/>
    <w:rsid w:val="008B693C"/>
    <w:rsid w:val="009968FC"/>
    <w:rsid w:val="009A21CD"/>
    <w:rsid w:val="00A021A2"/>
    <w:rsid w:val="00B5475A"/>
    <w:rsid w:val="00C909DF"/>
    <w:rsid w:val="00CB2C1D"/>
    <w:rsid w:val="00D431BC"/>
    <w:rsid w:val="00EB21B0"/>
    <w:rsid w:val="00F933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741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418B"/>
    <w:rPr>
      <w:sz w:val="20"/>
      <w:szCs w:val="20"/>
    </w:rPr>
  </w:style>
  <w:style w:type="character" w:styleId="Lbjegyzet-hivatkozs">
    <w:name w:val="footnote reference"/>
    <w:basedOn w:val="Bekezdsalapbettpusa"/>
    <w:uiPriority w:val="99"/>
    <w:semiHidden/>
    <w:unhideWhenUsed/>
    <w:rsid w:val="0047418B"/>
    <w:rPr>
      <w:vertAlign w:val="superscript"/>
    </w:rPr>
  </w:style>
  <w:style w:type="paragraph" w:customStyle="1" w:styleId="Default">
    <w:name w:val="Default"/>
    <w:rsid w:val="00CB2C1D"/>
    <w:pPr>
      <w:autoSpaceDE w:val="0"/>
      <w:autoSpaceDN w:val="0"/>
      <w:adjustRightInd w:val="0"/>
      <w:spacing w:after="0" w:line="240" w:lineRule="auto"/>
    </w:pPr>
    <w:rPr>
      <w:rFonts w:ascii="Arimo" w:hAnsi="Arimo" w:cs="Arimo"/>
      <w:color w:val="000000"/>
      <w:sz w:val="24"/>
      <w:szCs w:val="24"/>
    </w:rPr>
  </w:style>
  <w:style w:type="paragraph" w:styleId="lfej">
    <w:name w:val="header"/>
    <w:basedOn w:val="Norml"/>
    <w:link w:val="lfejChar"/>
    <w:uiPriority w:val="99"/>
    <w:unhideWhenUsed/>
    <w:rsid w:val="00820DA4"/>
    <w:pPr>
      <w:tabs>
        <w:tab w:val="center" w:pos="4536"/>
        <w:tab w:val="right" w:pos="9072"/>
      </w:tabs>
      <w:spacing w:after="0" w:line="240" w:lineRule="auto"/>
    </w:pPr>
  </w:style>
  <w:style w:type="character" w:customStyle="1" w:styleId="lfejChar">
    <w:name w:val="Élőfej Char"/>
    <w:basedOn w:val="Bekezdsalapbettpusa"/>
    <w:link w:val="lfej"/>
    <w:uiPriority w:val="99"/>
    <w:rsid w:val="00820DA4"/>
  </w:style>
  <w:style w:type="paragraph" w:styleId="llb">
    <w:name w:val="footer"/>
    <w:basedOn w:val="Norml"/>
    <w:link w:val="llbChar"/>
    <w:uiPriority w:val="99"/>
    <w:unhideWhenUsed/>
    <w:rsid w:val="00820DA4"/>
    <w:pPr>
      <w:tabs>
        <w:tab w:val="center" w:pos="4536"/>
        <w:tab w:val="right" w:pos="9072"/>
      </w:tabs>
      <w:spacing w:after="0" w:line="240" w:lineRule="auto"/>
    </w:pPr>
  </w:style>
  <w:style w:type="character" w:customStyle="1" w:styleId="llbChar">
    <w:name w:val="Élőláb Char"/>
    <w:basedOn w:val="Bekezdsalapbettpusa"/>
    <w:link w:val="llb"/>
    <w:uiPriority w:val="99"/>
    <w:rsid w:val="00820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741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418B"/>
    <w:rPr>
      <w:sz w:val="20"/>
      <w:szCs w:val="20"/>
    </w:rPr>
  </w:style>
  <w:style w:type="character" w:styleId="Lbjegyzet-hivatkozs">
    <w:name w:val="footnote reference"/>
    <w:basedOn w:val="Bekezdsalapbettpusa"/>
    <w:uiPriority w:val="99"/>
    <w:semiHidden/>
    <w:unhideWhenUsed/>
    <w:rsid w:val="0047418B"/>
    <w:rPr>
      <w:vertAlign w:val="superscript"/>
    </w:rPr>
  </w:style>
  <w:style w:type="paragraph" w:customStyle="1" w:styleId="Default">
    <w:name w:val="Default"/>
    <w:rsid w:val="00CB2C1D"/>
    <w:pPr>
      <w:autoSpaceDE w:val="0"/>
      <w:autoSpaceDN w:val="0"/>
      <w:adjustRightInd w:val="0"/>
      <w:spacing w:after="0" w:line="240" w:lineRule="auto"/>
    </w:pPr>
    <w:rPr>
      <w:rFonts w:ascii="Arimo" w:hAnsi="Arimo" w:cs="Arimo"/>
      <w:color w:val="000000"/>
      <w:sz w:val="24"/>
      <w:szCs w:val="24"/>
    </w:rPr>
  </w:style>
  <w:style w:type="paragraph" w:styleId="lfej">
    <w:name w:val="header"/>
    <w:basedOn w:val="Norml"/>
    <w:link w:val="lfejChar"/>
    <w:uiPriority w:val="99"/>
    <w:unhideWhenUsed/>
    <w:rsid w:val="00820DA4"/>
    <w:pPr>
      <w:tabs>
        <w:tab w:val="center" w:pos="4536"/>
        <w:tab w:val="right" w:pos="9072"/>
      </w:tabs>
      <w:spacing w:after="0" w:line="240" w:lineRule="auto"/>
    </w:pPr>
  </w:style>
  <w:style w:type="character" w:customStyle="1" w:styleId="lfejChar">
    <w:name w:val="Élőfej Char"/>
    <w:basedOn w:val="Bekezdsalapbettpusa"/>
    <w:link w:val="lfej"/>
    <w:uiPriority w:val="99"/>
    <w:rsid w:val="00820DA4"/>
  </w:style>
  <w:style w:type="paragraph" w:styleId="llb">
    <w:name w:val="footer"/>
    <w:basedOn w:val="Norml"/>
    <w:link w:val="llbChar"/>
    <w:uiPriority w:val="99"/>
    <w:unhideWhenUsed/>
    <w:rsid w:val="00820DA4"/>
    <w:pPr>
      <w:tabs>
        <w:tab w:val="center" w:pos="4536"/>
        <w:tab w:val="right" w:pos="9072"/>
      </w:tabs>
      <w:spacing w:after="0" w:line="240" w:lineRule="auto"/>
    </w:pPr>
  </w:style>
  <w:style w:type="character" w:customStyle="1" w:styleId="llbChar">
    <w:name w:val="Élőláb Char"/>
    <w:basedOn w:val="Bekezdsalapbettpusa"/>
    <w:link w:val="llb"/>
    <w:uiPriority w:val="99"/>
    <w:rsid w:val="0082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29AA3-963A-44E1-9643-C061A848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12401</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vajdgab11@yahoo.it</dc:creator>
  <cp:lastModifiedBy>Móger-Rassay Virág</cp:lastModifiedBy>
  <cp:revision>2</cp:revision>
  <dcterms:created xsi:type="dcterms:W3CDTF">2021-07-06T12:47:00Z</dcterms:created>
  <dcterms:modified xsi:type="dcterms:W3CDTF">2021-07-06T12:47:00Z</dcterms:modified>
</cp:coreProperties>
</file>